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F2A50" w:rsidRDefault="003F2A50" w:rsidP="003F2A5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F2A50">
        <w:rPr>
          <w:rFonts w:ascii="Times New Roman" w:hAnsi="Times New Roman" w:cs="Times New Roman"/>
          <w:b/>
          <w:sz w:val="24"/>
          <w:szCs w:val="24"/>
        </w:rPr>
        <w:t>Формирование естественно-научной грамотности при обучении биологии</w:t>
      </w:r>
    </w:p>
    <w:p w:rsidR="003F2A50" w:rsidRPr="003F2A50" w:rsidRDefault="003F2A50" w:rsidP="003F2A50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5 класс</w:t>
      </w:r>
    </w:p>
    <w:p w:rsidR="003F2A50" w:rsidRPr="003F2A50" w:rsidRDefault="003F2A50" w:rsidP="003F2A50">
      <w:pPr>
        <w:jc w:val="right"/>
        <w:rPr>
          <w:rFonts w:ascii="Times New Roman" w:hAnsi="Times New Roman" w:cs="Times New Roman"/>
          <w:sz w:val="24"/>
          <w:szCs w:val="24"/>
        </w:rPr>
      </w:pPr>
      <w:r w:rsidRPr="003F2A50">
        <w:rPr>
          <w:rFonts w:ascii="Times New Roman" w:hAnsi="Times New Roman" w:cs="Times New Roman"/>
          <w:sz w:val="24"/>
          <w:szCs w:val="24"/>
        </w:rPr>
        <w:t>Учебник Пасечник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315"/>
        <w:gridCol w:w="3000"/>
        <w:gridCol w:w="3029"/>
      </w:tblGrid>
      <w:tr w:rsidR="003F2A50" w:rsidRPr="00D75D8E" w:rsidTr="00916AA5">
        <w:trPr>
          <w:trHeight w:val="144"/>
        </w:trPr>
        <w:tc>
          <w:tcPr>
            <w:tcW w:w="3382" w:type="dxa"/>
          </w:tcPr>
          <w:p w:rsidR="003F2A50" w:rsidRPr="00D75D8E" w:rsidRDefault="003F2A50" w:rsidP="00916A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75D8E">
              <w:rPr>
                <w:rFonts w:ascii="Times New Roman" w:hAnsi="Times New Roman" w:cs="Times New Roman"/>
                <w:sz w:val="24"/>
                <w:szCs w:val="24"/>
              </w:rPr>
              <w:t>Умения, составляющие ЕНГ</w:t>
            </w:r>
          </w:p>
        </w:tc>
        <w:tc>
          <w:tcPr>
            <w:tcW w:w="3080" w:type="dxa"/>
          </w:tcPr>
          <w:p w:rsidR="003F2A50" w:rsidRPr="00D75D8E" w:rsidRDefault="003F2A50" w:rsidP="00916A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75D8E">
              <w:rPr>
                <w:rFonts w:ascii="Times New Roman" w:hAnsi="Times New Roman" w:cs="Times New Roman"/>
                <w:sz w:val="24"/>
                <w:szCs w:val="24"/>
              </w:rPr>
              <w:t>Планируемые результаты по предмету</w:t>
            </w:r>
          </w:p>
        </w:tc>
        <w:tc>
          <w:tcPr>
            <w:tcW w:w="3108" w:type="dxa"/>
          </w:tcPr>
          <w:p w:rsidR="003F2A50" w:rsidRPr="00D75D8E" w:rsidRDefault="003F2A50" w:rsidP="00916A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75D8E">
              <w:rPr>
                <w:rFonts w:ascii="Times New Roman" w:hAnsi="Times New Roman" w:cs="Times New Roman"/>
                <w:sz w:val="24"/>
                <w:szCs w:val="24"/>
              </w:rPr>
              <w:t>Темы, задания учебника/других источников</w:t>
            </w:r>
          </w:p>
        </w:tc>
      </w:tr>
      <w:tr w:rsidR="003F2A50" w:rsidRPr="00D75D8E" w:rsidTr="00916AA5">
        <w:trPr>
          <w:trHeight w:val="144"/>
        </w:trPr>
        <w:tc>
          <w:tcPr>
            <w:tcW w:w="3382" w:type="dxa"/>
            <w:vMerge w:val="restart"/>
          </w:tcPr>
          <w:p w:rsidR="003F2A50" w:rsidRPr="00D75D8E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75D8E">
              <w:rPr>
                <w:rFonts w:ascii="Times New Roman" w:hAnsi="Times New Roman" w:cs="Times New Roman"/>
                <w:sz w:val="24"/>
                <w:szCs w:val="24"/>
              </w:rPr>
              <w:t>Научное объяснение явлений</w:t>
            </w:r>
          </w:p>
          <w:p w:rsidR="003F2A50" w:rsidRPr="00D75D8E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80" w:type="dxa"/>
          </w:tcPr>
          <w:p w:rsidR="003F2A50" w:rsidRPr="00D75D8E" w:rsidRDefault="003F2A50" w:rsidP="00916AA5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D75D8E">
              <w:rPr>
                <w:rFonts w:ascii="Times New Roman" w:hAnsi="Times New Roman" w:cs="Times New Roman"/>
                <w:sz w:val="24"/>
                <w:szCs w:val="24"/>
              </w:rPr>
              <w:t>иметь представление о важнейших биологических процессах и явлениях: питание, дыхание, транспорт веществ, раздражимость, рост, развитие, движение, размножение;</w:t>
            </w:r>
          </w:p>
        </w:tc>
        <w:tc>
          <w:tcPr>
            <w:tcW w:w="3108" w:type="dxa"/>
          </w:tcPr>
          <w:p w:rsidR="003F2A50" w:rsidRPr="00D75D8E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75D8E">
              <w:rPr>
                <w:rFonts w:ascii="Times New Roman" w:hAnsi="Times New Roman" w:cs="Times New Roman"/>
                <w:sz w:val="24"/>
                <w:szCs w:val="24"/>
              </w:rPr>
              <w:t>Живая и неживая природа -  единое целое</w:t>
            </w:r>
          </w:p>
        </w:tc>
      </w:tr>
      <w:tr w:rsidR="003F2A50" w:rsidRPr="00D75D8E" w:rsidTr="00916AA5">
        <w:trPr>
          <w:trHeight w:val="144"/>
        </w:trPr>
        <w:tc>
          <w:tcPr>
            <w:tcW w:w="3382" w:type="dxa"/>
            <w:vMerge/>
          </w:tcPr>
          <w:p w:rsidR="003F2A50" w:rsidRPr="00D75D8E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80" w:type="dxa"/>
          </w:tcPr>
          <w:p w:rsidR="003F2A50" w:rsidRPr="00D75D8E" w:rsidRDefault="003F2A50" w:rsidP="00916AA5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D75D8E">
              <w:rPr>
                <w:rFonts w:ascii="Times New Roman" w:hAnsi="Times New Roman" w:cs="Times New Roman"/>
                <w:sz w:val="24"/>
                <w:szCs w:val="24"/>
              </w:rPr>
              <w:t>характеризовать биологию как науку о живой природе; называть признаки живого, сравнивать объекты живой и неживой природы;</w:t>
            </w:r>
          </w:p>
        </w:tc>
        <w:tc>
          <w:tcPr>
            <w:tcW w:w="3108" w:type="dxa"/>
          </w:tcPr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75D8E">
              <w:rPr>
                <w:rFonts w:ascii="Times New Roman" w:hAnsi="Times New Roman" w:cs="Times New Roman"/>
                <w:sz w:val="24"/>
                <w:szCs w:val="24"/>
              </w:rPr>
              <w:t>Живая и неживая природа -  единое целое</w:t>
            </w:r>
          </w:p>
          <w:p w:rsidR="003F2A50" w:rsidRPr="00D75D8E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Кейс №3 «Я на солнышке лежу» задания 2-7</w:t>
            </w:r>
          </w:p>
        </w:tc>
      </w:tr>
      <w:tr w:rsidR="003F2A50" w:rsidRPr="00D75D8E" w:rsidTr="00916AA5">
        <w:trPr>
          <w:trHeight w:val="144"/>
        </w:trPr>
        <w:tc>
          <w:tcPr>
            <w:tcW w:w="3382" w:type="dxa"/>
            <w:vMerge/>
          </w:tcPr>
          <w:p w:rsidR="003F2A50" w:rsidRPr="00D75D8E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80" w:type="dxa"/>
          </w:tcPr>
          <w:p w:rsidR="003F2A50" w:rsidRPr="00D75D8E" w:rsidRDefault="003F2A50" w:rsidP="00916AA5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D75D8E">
              <w:rPr>
                <w:rFonts w:ascii="Times New Roman" w:hAnsi="Times New Roman" w:cs="Times New Roman"/>
                <w:sz w:val="24"/>
                <w:szCs w:val="24"/>
              </w:rPr>
              <w:t xml:space="preserve">применять методы биологии (наблюдение, описание, классификация, измерение, </w:t>
            </w:r>
            <w:r w:rsidRPr="00D75D8E">
              <w:rPr>
                <w:rFonts w:ascii="Times New Roman" w:hAnsi="Times New Roman" w:cs="Times New Roman"/>
                <w:sz w:val="24"/>
                <w:szCs w:val="24"/>
              </w:rPr>
              <w:br/>
              <w:t>эксперимент): проводить наблюдения за организмами, описывать биологические объекты, процессы и явления; выполнять биологический рисунок и измерение биологических объектов;</w:t>
            </w:r>
          </w:p>
        </w:tc>
        <w:tc>
          <w:tcPr>
            <w:tcW w:w="3108" w:type="dxa"/>
          </w:tcPr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75D8E">
              <w:rPr>
                <w:rFonts w:ascii="Times New Roman" w:hAnsi="Times New Roman" w:cs="Times New Roman"/>
                <w:sz w:val="24"/>
                <w:szCs w:val="24"/>
              </w:rPr>
              <w:t>Эксперимент в биологии</w:t>
            </w:r>
          </w:p>
          <w:p w:rsidR="003F2A50" w:rsidRPr="00D75D8E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F2A50" w:rsidRPr="00D75D8E" w:rsidTr="00916AA5">
        <w:trPr>
          <w:trHeight w:val="144"/>
        </w:trPr>
        <w:tc>
          <w:tcPr>
            <w:tcW w:w="3382" w:type="dxa"/>
            <w:vMerge w:val="restart"/>
          </w:tcPr>
          <w:p w:rsidR="003F2A50" w:rsidRPr="00D75D8E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75D8E">
              <w:rPr>
                <w:rFonts w:ascii="Times New Roman" w:hAnsi="Times New Roman" w:cs="Times New Roman"/>
                <w:sz w:val="24"/>
                <w:szCs w:val="24"/>
              </w:rPr>
              <w:t>Понимание особенностей и применение методов естественнонаучного исследования</w:t>
            </w:r>
          </w:p>
          <w:p w:rsidR="003F2A50" w:rsidRPr="00D75D8E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80" w:type="dxa"/>
            <w:vMerge w:val="restart"/>
          </w:tcPr>
          <w:p w:rsidR="003F2A50" w:rsidRPr="00D75D8E" w:rsidRDefault="003F2A50" w:rsidP="00916AA5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D75D8E">
              <w:rPr>
                <w:rFonts w:ascii="Times New Roman" w:hAnsi="Times New Roman" w:cs="Times New Roman"/>
                <w:sz w:val="24"/>
                <w:szCs w:val="24"/>
              </w:rPr>
              <w:t xml:space="preserve">применять методы биологии (наблюдение, описание, классификация, измерение, </w:t>
            </w:r>
            <w:r w:rsidRPr="00D75D8E">
              <w:rPr>
                <w:rFonts w:ascii="Times New Roman" w:hAnsi="Times New Roman" w:cs="Times New Roman"/>
                <w:sz w:val="24"/>
                <w:szCs w:val="24"/>
              </w:rPr>
              <w:br/>
              <w:t>эксперимент): проводить наблюдения за организмами, описывать биологические объекты, процессы и явления; выполнять биологический рисунок и измерение биологических объектов;</w:t>
            </w:r>
          </w:p>
        </w:tc>
        <w:tc>
          <w:tcPr>
            <w:tcW w:w="3108" w:type="dxa"/>
          </w:tcPr>
          <w:p w:rsidR="003F2A50" w:rsidRPr="00D75D8E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75D8E">
              <w:rPr>
                <w:rFonts w:ascii="Times New Roman" w:hAnsi="Times New Roman" w:cs="Times New Roman"/>
                <w:sz w:val="24"/>
                <w:szCs w:val="24"/>
              </w:rPr>
              <w:t>Методы исследования в биологии</w:t>
            </w:r>
          </w:p>
        </w:tc>
      </w:tr>
      <w:tr w:rsidR="003F2A50" w:rsidRPr="00D75D8E" w:rsidTr="00916AA5">
        <w:trPr>
          <w:trHeight w:val="144"/>
        </w:trPr>
        <w:tc>
          <w:tcPr>
            <w:tcW w:w="3382" w:type="dxa"/>
            <w:vMerge/>
          </w:tcPr>
          <w:p w:rsidR="003F2A50" w:rsidRPr="00D75D8E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80" w:type="dxa"/>
            <w:vMerge/>
          </w:tcPr>
          <w:p w:rsidR="003F2A50" w:rsidRPr="00D75D8E" w:rsidRDefault="003F2A50" w:rsidP="00916AA5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08" w:type="dxa"/>
          </w:tcPr>
          <w:p w:rsidR="003F2A50" w:rsidRPr="00D75D8E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75D8E">
              <w:rPr>
                <w:rFonts w:ascii="Times New Roman" w:hAnsi="Times New Roman" w:cs="Times New Roman"/>
                <w:sz w:val="24"/>
                <w:szCs w:val="24"/>
              </w:rPr>
              <w:t>Измерения в биологических исследованиях</w:t>
            </w:r>
          </w:p>
        </w:tc>
      </w:tr>
      <w:tr w:rsidR="003F2A50" w:rsidRPr="00D75D8E" w:rsidTr="00916AA5">
        <w:trPr>
          <w:trHeight w:val="144"/>
        </w:trPr>
        <w:tc>
          <w:tcPr>
            <w:tcW w:w="3382" w:type="dxa"/>
            <w:vMerge/>
          </w:tcPr>
          <w:p w:rsidR="003F2A50" w:rsidRPr="00D75D8E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80" w:type="dxa"/>
            <w:vMerge/>
          </w:tcPr>
          <w:p w:rsidR="003F2A50" w:rsidRPr="00D75D8E" w:rsidRDefault="003F2A50" w:rsidP="00916AA5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08" w:type="dxa"/>
          </w:tcPr>
          <w:p w:rsidR="003F2A50" w:rsidRPr="00D75D8E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75D8E">
              <w:rPr>
                <w:rFonts w:ascii="Times New Roman" w:hAnsi="Times New Roman" w:cs="Times New Roman"/>
                <w:sz w:val="24"/>
                <w:szCs w:val="24"/>
              </w:rPr>
              <w:t>Эксперимент в биологии</w:t>
            </w:r>
          </w:p>
        </w:tc>
      </w:tr>
      <w:tr w:rsidR="003F2A50" w:rsidRPr="00D75D8E" w:rsidTr="00916AA5">
        <w:trPr>
          <w:trHeight w:val="144"/>
        </w:trPr>
        <w:tc>
          <w:tcPr>
            <w:tcW w:w="3382" w:type="dxa"/>
            <w:vMerge/>
          </w:tcPr>
          <w:p w:rsidR="003F2A50" w:rsidRPr="00D75D8E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80" w:type="dxa"/>
            <w:vMerge/>
          </w:tcPr>
          <w:p w:rsidR="003F2A50" w:rsidRPr="00D75D8E" w:rsidRDefault="003F2A50" w:rsidP="00916AA5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08" w:type="dxa"/>
          </w:tcPr>
          <w:p w:rsidR="003F2A50" w:rsidRPr="00124879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24879">
              <w:rPr>
                <w:rFonts w:ascii="Times New Roman" w:hAnsi="Times New Roman" w:cs="Times New Roman"/>
                <w:sz w:val="24"/>
                <w:szCs w:val="24"/>
              </w:rPr>
              <w:t>Кейс № 6 «Мёртвое море скоро исчезнет?»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вопрос 2</w:t>
            </w:r>
          </w:p>
        </w:tc>
      </w:tr>
      <w:tr w:rsidR="003F2A50" w:rsidRPr="00D75D8E" w:rsidTr="00916AA5">
        <w:trPr>
          <w:trHeight w:val="144"/>
        </w:trPr>
        <w:tc>
          <w:tcPr>
            <w:tcW w:w="3382" w:type="dxa"/>
            <w:vMerge w:val="restart"/>
          </w:tcPr>
          <w:p w:rsidR="003F2A50" w:rsidRPr="00D75D8E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75D8E">
              <w:rPr>
                <w:rFonts w:ascii="Times New Roman" w:hAnsi="Times New Roman" w:cs="Times New Roman"/>
                <w:sz w:val="24"/>
                <w:szCs w:val="24"/>
              </w:rPr>
              <w:t xml:space="preserve">Интерпретация данных и использование научных доказательств для получения выводов </w:t>
            </w:r>
          </w:p>
          <w:p w:rsidR="003F2A50" w:rsidRPr="00D75D8E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80" w:type="dxa"/>
          </w:tcPr>
          <w:p w:rsidR="003F2A50" w:rsidRPr="00D75D8E" w:rsidRDefault="003F2A50" w:rsidP="00916AA5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75D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использовать при выполнении учебных заданий научно-популярную литературу по биологии, справочные </w:t>
            </w:r>
            <w:r w:rsidRPr="00D75D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материалы, ресурсы Интернета;</w:t>
            </w:r>
          </w:p>
        </w:tc>
        <w:tc>
          <w:tcPr>
            <w:tcW w:w="3108" w:type="dxa"/>
          </w:tcPr>
          <w:p w:rsidR="003F2A50" w:rsidRPr="00D75D8E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75D8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Биология – система наук о живой природе</w:t>
            </w:r>
          </w:p>
        </w:tc>
      </w:tr>
      <w:tr w:rsidR="003F2A50" w:rsidRPr="00D75D8E" w:rsidTr="00916AA5">
        <w:trPr>
          <w:trHeight w:val="144"/>
        </w:trPr>
        <w:tc>
          <w:tcPr>
            <w:tcW w:w="3382" w:type="dxa"/>
            <w:vMerge/>
          </w:tcPr>
          <w:p w:rsidR="003F2A50" w:rsidRPr="00D75D8E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80" w:type="dxa"/>
            <w:vMerge w:val="restart"/>
          </w:tcPr>
          <w:p w:rsidR="003F2A50" w:rsidRPr="00D75D8E" w:rsidRDefault="003F2A50" w:rsidP="00916AA5">
            <w:pPr>
              <w:pStyle w:val="a4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75D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применять методы биологии (наблюдение, описание, классификация, измерение, </w:t>
            </w:r>
            <w:r w:rsidRPr="00D75D8E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D75D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эксперимент): проводить наблюдения за организмами, описывать биологические объекты, процессы и явления; выполнять биологический рисунок и измерение биологических объектов;</w:t>
            </w:r>
          </w:p>
        </w:tc>
        <w:tc>
          <w:tcPr>
            <w:tcW w:w="3108" w:type="dxa"/>
          </w:tcPr>
          <w:p w:rsidR="003F2A50" w:rsidRPr="00D75D8E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75D8E">
              <w:rPr>
                <w:rFonts w:ascii="Times New Roman" w:hAnsi="Times New Roman" w:cs="Times New Roman"/>
                <w:sz w:val="24"/>
                <w:szCs w:val="24"/>
              </w:rPr>
              <w:t>Измерения в биологических исследованиях</w:t>
            </w:r>
          </w:p>
        </w:tc>
      </w:tr>
      <w:tr w:rsidR="003F2A50" w:rsidRPr="00D75D8E" w:rsidTr="00916AA5">
        <w:trPr>
          <w:trHeight w:val="144"/>
        </w:trPr>
        <w:tc>
          <w:tcPr>
            <w:tcW w:w="3382" w:type="dxa"/>
            <w:vMerge/>
          </w:tcPr>
          <w:p w:rsidR="003F2A50" w:rsidRPr="00D75D8E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80" w:type="dxa"/>
            <w:vMerge/>
          </w:tcPr>
          <w:p w:rsidR="003F2A50" w:rsidRPr="00D75D8E" w:rsidRDefault="003F2A50" w:rsidP="00916AA5">
            <w:pPr>
              <w:pStyle w:val="a4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08" w:type="dxa"/>
          </w:tcPr>
          <w:p w:rsidR="003F2A50" w:rsidRPr="00D75D8E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75D8E">
              <w:rPr>
                <w:rFonts w:ascii="Times New Roman" w:hAnsi="Times New Roman" w:cs="Times New Roman"/>
                <w:sz w:val="24"/>
                <w:szCs w:val="24"/>
              </w:rPr>
              <w:t>Эксперимент в биологии</w:t>
            </w:r>
          </w:p>
        </w:tc>
      </w:tr>
    </w:tbl>
    <w:p w:rsidR="003F2A50" w:rsidRDefault="003F2A50" w:rsidP="003F2A50">
      <w:pPr>
        <w:pStyle w:val="a4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3F2A50" w:rsidRPr="00D75D8E" w:rsidRDefault="003F2A50" w:rsidP="003F2A5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Задания по биологии на формирование е</w:t>
      </w:r>
      <w:r w:rsidRPr="00D75D8E">
        <w:rPr>
          <w:rFonts w:ascii="Times New Roman" w:hAnsi="Times New Roman" w:cs="Times New Roman"/>
          <w:b/>
          <w:sz w:val="28"/>
          <w:szCs w:val="28"/>
        </w:rPr>
        <w:t>стественно-научн</w:t>
      </w:r>
      <w:r>
        <w:rPr>
          <w:rFonts w:ascii="Times New Roman" w:hAnsi="Times New Roman" w:cs="Times New Roman"/>
          <w:b/>
          <w:sz w:val="28"/>
          <w:szCs w:val="28"/>
        </w:rPr>
        <w:t xml:space="preserve">ой </w:t>
      </w:r>
      <w:r w:rsidRPr="00D75D8E">
        <w:rPr>
          <w:rFonts w:ascii="Times New Roman" w:hAnsi="Times New Roman" w:cs="Times New Roman"/>
          <w:b/>
          <w:sz w:val="28"/>
          <w:szCs w:val="28"/>
        </w:rPr>
        <w:t>грамотност</w:t>
      </w:r>
      <w:r>
        <w:rPr>
          <w:rFonts w:ascii="Times New Roman" w:hAnsi="Times New Roman" w:cs="Times New Roman"/>
          <w:b/>
          <w:sz w:val="28"/>
          <w:szCs w:val="28"/>
        </w:rPr>
        <w:t>и</w:t>
      </w:r>
    </w:p>
    <w:p w:rsidR="003F2A50" w:rsidRPr="00D75D8E" w:rsidRDefault="003F2A50" w:rsidP="003F2A50">
      <w:pPr>
        <w:pStyle w:val="a4"/>
        <w:jc w:val="center"/>
        <w:rPr>
          <w:rFonts w:ascii="Times New Roman" w:hAnsi="Times New Roman" w:cs="Times New Roman"/>
          <w:sz w:val="28"/>
          <w:szCs w:val="24"/>
        </w:rPr>
      </w:pPr>
      <w:r w:rsidRPr="0005364A">
        <w:rPr>
          <w:rFonts w:ascii="Times New Roman" w:hAnsi="Times New Roman" w:cs="Times New Roman"/>
          <w:sz w:val="28"/>
          <w:szCs w:val="24"/>
        </w:rPr>
        <w:t>Задания на научное объяснение явлений</w:t>
      </w:r>
    </w:p>
    <w:p w:rsidR="003F2A50" w:rsidRPr="00D75D8E" w:rsidRDefault="003F2A50" w:rsidP="003F2A50">
      <w:pPr>
        <w:pStyle w:val="a4"/>
        <w:jc w:val="center"/>
        <w:rPr>
          <w:rFonts w:ascii="Times New Roman" w:hAnsi="Times New Roman" w:cs="Times New Roman"/>
          <w:sz w:val="28"/>
          <w:szCs w:val="24"/>
        </w:rPr>
      </w:pPr>
    </w:p>
    <w:p w:rsidR="003F2A50" w:rsidRDefault="003F2A50" w:rsidP="003F2A50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B77BE65" wp14:editId="0BCFE9E2">
            <wp:extent cx="4200525" cy="328080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36378" t="25071" r="14584" b="6836"/>
                    <a:stretch/>
                  </pic:blipFill>
                  <pic:spPr bwMode="auto">
                    <a:xfrm>
                      <a:off x="0" y="0"/>
                      <a:ext cx="4198749" cy="32794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2A50" w:rsidRDefault="003F2A50" w:rsidP="003F2A50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24C37A0" wp14:editId="00FEDBA2">
            <wp:extent cx="5801535" cy="5029902"/>
            <wp:effectExtent l="0" t="0" r="889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1535" cy="5029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A50" w:rsidRDefault="003F2A50" w:rsidP="003F2A50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3F2A50" w:rsidRPr="0000148F" w:rsidRDefault="003F2A50" w:rsidP="003F2A50">
      <w:pPr>
        <w:jc w:val="center"/>
        <w:rPr>
          <w:rFonts w:ascii="Times New Roman" w:hAnsi="Times New Roman" w:cs="Times New Roman"/>
          <w:sz w:val="28"/>
          <w:szCs w:val="24"/>
        </w:rPr>
      </w:pPr>
      <w:r w:rsidRPr="0055074B">
        <w:rPr>
          <w:rFonts w:ascii="Times New Roman" w:hAnsi="Times New Roman" w:cs="Times New Roman"/>
          <w:sz w:val="28"/>
          <w:szCs w:val="24"/>
        </w:rPr>
        <w:t>Понимание особенностей и применение методов естественнонаучного исследования</w:t>
      </w:r>
    </w:p>
    <w:p w:rsidR="003F2A50" w:rsidRPr="001D7A01" w:rsidRDefault="003F2A50" w:rsidP="003F2A50">
      <w:pPr>
        <w:jc w:val="center"/>
        <w:rPr>
          <w:rFonts w:ascii="Times New Roman" w:hAnsi="Times New Roman" w:cs="Times New Roman"/>
          <w:sz w:val="28"/>
          <w:szCs w:val="24"/>
          <w:lang w:val="en-US"/>
        </w:rPr>
      </w:pPr>
      <w:r>
        <w:rPr>
          <w:noProof/>
          <w:lang w:eastAsia="ru-RU"/>
        </w:rPr>
        <w:drawing>
          <wp:inline distT="0" distB="0" distL="0" distR="0" wp14:anchorId="4C3C758C" wp14:editId="46764F55">
            <wp:extent cx="4772025" cy="3439150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37019" t="26496" r="16506" b="13960"/>
                    <a:stretch/>
                  </pic:blipFill>
                  <pic:spPr bwMode="auto">
                    <a:xfrm>
                      <a:off x="0" y="0"/>
                      <a:ext cx="4770782" cy="34382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2A50" w:rsidRDefault="003F2A50" w:rsidP="003F2A50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43CE3C28" wp14:editId="59E6A0EC">
            <wp:extent cx="5888933" cy="22574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28045" t="50143" r="23878" b="17093"/>
                    <a:stretch/>
                  </pic:blipFill>
                  <pic:spPr bwMode="auto">
                    <a:xfrm>
                      <a:off x="0" y="0"/>
                      <a:ext cx="5888134" cy="22571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2A50" w:rsidRDefault="003F2A50" w:rsidP="003F2A50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446"/>
        <w:gridCol w:w="4898"/>
      </w:tblGrid>
      <w:tr w:rsidR="003F2A50" w:rsidTr="00916AA5">
        <w:tc>
          <w:tcPr>
            <w:tcW w:w="4785" w:type="dxa"/>
          </w:tcPr>
          <w:p w:rsidR="003F2A50" w:rsidRDefault="003F2A50" w:rsidP="00916AA5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FB86821" wp14:editId="607FB77E">
                  <wp:extent cx="2840297" cy="291465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l="25641" t="27351" r="43750" b="16808"/>
                          <a:stretch/>
                        </pic:blipFill>
                        <pic:spPr bwMode="auto">
                          <a:xfrm>
                            <a:off x="0" y="0"/>
                            <a:ext cx="2841656" cy="2916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3F2A50" w:rsidRDefault="003F2A50" w:rsidP="00916AA5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EAF4035" wp14:editId="443EE627">
                  <wp:extent cx="3143250" cy="2454318"/>
                  <wp:effectExtent l="0" t="0" r="0" b="317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56410" t="27351" r="8494" b="23930"/>
                          <a:stretch/>
                        </pic:blipFill>
                        <pic:spPr bwMode="auto">
                          <a:xfrm>
                            <a:off x="0" y="0"/>
                            <a:ext cx="3141571" cy="24530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F2A50" w:rsidRDefault="003F2A50" w:rsidP="003F2A50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3F2A50" w:rsidRDefault="003F2A50" w:rsidP="003F2A50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C104926" wp14:editId="57D30E9F">
            <wp:extent cx="6153150" cy="2482322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25321" t="29630" r="9135" b="23361"/>
                    <a:stretch/>
                  </pic:blipFill>
                  <pic:spPr bwMode="auto">
                    <a:xfrm>
                      <a:off x="0" y="0"/>
                      <a:ext cx="6151640" cy="2481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2A50" w:rsidRDefault="003F2A50" w:rsidP="003F2A50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56E4BF1B" wp14:editId="20844461">
            <wp:extent cx="5234692" cy="3476625"/>
            <wp:effectExtent l="0" t="0" r="444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47757" t="24502" r="9775" b="25355"/>
                    <a:stretch/>
                  </pic:blipFill>
                  <pic:spPr bwMode="auto">
                    <a:xfrm>
                      <a:off x="0" y="0"/>
                      <a:ext cx="5231894" cy="34747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2A50" w:rsidRDefault="003F2A50" w:rsidP="003F2A50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3F2A50" w:rsidRDefault="003F2A50" w:rsidP="003F2A50">
      <w:pPr>
        <w:jc w:val="center"/>
        <w:rPr>
          <w:rFonts w:ascii="Times New Roman" w:hAnsi="Times New Roman" w:cs="Times New Roman"/>
          <w:sz w:val="28"/>
          <w:szCs w:val="24"/>
        </w:rPr>
      </w:pPr>
      <w:r w:rsidRPr="008702A6">
        <w:rPr>
          <w:rFonts w:ascii="Times New Roman" w:hAnsi="Times New Roman" w:cs="Times New Roman"/>
          <w:sz w:val="28"/>
          <w:szCs w:val="24"/>
        </w:rPr>
        <w:t>Интерпретация данных и использование научных доказательств для получения выводов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4"/>
      </w:tblGrid>
      <w:tr w:rsidR="003F2A50" w:rsidTr="00916AA5">
        <w:tc>
          <w:tcPr>
            <w:tcW w:w="9571" w:type="dxa"/>
          </w:tcPr>
          <w:p w:rsidR="003F2A50" w:rsidRDefault="003F2A50" w:rsidP="00916AA5">
            <w:pPr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D40015A" wp14:editId="6B809171">
                  <wp:extent cx="3824373" cy="2219325"/>
                  <wp:effectExtent l="0" t="0" r="508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59776" t="15670" r="9295" b="52421"/>
                          <a:stretch/>
                        </pic:blipFill>
                        <pic:spPr bwMode="auto">
                          <a:xfrm>
                            <a:off x="0" y="0"/>
                            <a:ext cx="3822330" cy="22181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2A50" w:rsidTr="00916AA5">
        <w:tc>
          <w:tcPr>
            <w:tcW w:w="9571" w:type="dxa"/>
          </w:tcPr>
          <w:p w:rsidR="003F2A50" w:rsidRDefault="003F2A50" w:rsidP="00916AA5">
            <w:pPr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E587B49" wp14:editId="637E7443">
                  <wp:extent cx="4219575" cy="3229066"/>
                  <wp:effectExtent l="0" t="0" r="0" b="952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25961" t="15670" r="39904" b="37891"/>
                          <a:stretch/>
                        </pic:blipFill>
                        <pic:spPr bwMode="auto">
                          <a:xfrm>
                            <a:off x="0" y="0"/>
                            <a:ext cx="4217322" cy="3227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F2A50" w:rsidRPr="008702A6" w:rsidRDefault="003F2A50" w:rsidP="003F2A50">
      <w:pPr>
        <w:jc w:val="center"/>
        <w:rPr>
          <w:rFonts w:ascii="Times New Roman" w:hAnsi="Times New Roman" w:cs="Times New Roman"/>
          <w:sz w:val="28"/>
          <w:szCs w:val="24"/>
        </w:rPr>
      </w:pPr>
    </w:p>
    <w:p w:rsidR="003F2A50" w:rsidRDefault="003F2A50" w:rsidP="003F2A50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53F18E4" wp14:editId="60AAA18B">
            <wp:extent cx="5457825" cy="2577307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25961" t="20798" r="10577" b="25925"/>
                    <a:stretch/>
                  </pic:blipFill>
                  <pic:spPr bwMode="auto">
                    <a:xfrm>
                      <a:off x="0" y="0"/>
                      <a:ext cx="5458685" cy="2577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2A50" w:rsidRDefault="003F2A50" w:rsidP="003F2A50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3F2A50" w:rsidRDefault="003F2A50" w:rsidP="003F2A50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D042C9D" wp14:editId="743031B6">
            <wp:extent cx="5533267" cy="258127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25961" t="23647" r="9455" b="22791"/>
                    <a:stretch/>
                  </pic:blipFill>
                  <pic:spPr bwMode="auto">
                    <a:xfrm>
                      <a:off x="0" y="0"/>
                      <a:ext cx="5535177" cy="25821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2A50" w:rsidRDefault="003F2A50" w:rsidP="003F2A50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3F2A50" w:rsidRDefault="003F2A50" w:rsidP="003F2A50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77F01989" wp14:editId="511097E0">
            <wp:extent cx="5934075" cy="2686268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27083" t="31624" r="10256" b="17948"/>
                    <a:stretch/>
                  </pic:blipFill>
                  <pic:spPr bwMode="auto">
                    <a:xfrm>
                      <a:off x="0" y="0"/>
                      <a:ext cx="5935092" cy="2686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2A50" w:rsidRDefault="003F2A50" w:rsidP="003F2A50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3F2A50" w:rsidRDefault="003F2A50" w:rsidP="003F2A50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Сравните научное и художественное описание биологического объекта. Сделайте вывод, в чем заключается их разница.</w:t>
      </w:r>
    </w:p>
    <w:p w:rsidR="003F2A50" w:rsidRDefault="003F2A50" w:rsidP="003F2A50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9F5700" wp14:editId="6FD960AE">
            <wp:extent cx="5886450" cy="2257425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25321" t="27352" r="8143" b="27286"/>
                    <a:stretch/>
                  </pic:blipFill>
                  <pic:spPr bwMode="auto">
                    <a:xfrm>
                      <a:off x="0" y="0"/>
                      <a:ext cx="5883308" cy="2256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2A50" w:rsidRDefault="003F2A50" w:rsidP="003F2A50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15EF092" wp14:editId="323FC02C">
            <wp:extent cx="2038350" cy="2867024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46896" t="22251" r="37723" b="39286"/>
                    <a:stretch/>
                  </pic:blipFill>
                  <pic:spPr bwMode="auto">
                    <a:xfrm>
                      <a:off x="0" y="0"/>
                      <a:ext cx="2039422" cy="28685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2A50" w:rsidRDefault="003F2A50" w:rsidP="003F2A50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3F2A50" w:rsidRDefault="003F2A50" w:rsidP="003F2A50">
      <w:pPr>
        <w:pStyle w:val="a4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52BC1520" wp14:editId="14835A5C">
            <wp:extent cx="6029325" cy="2855233"/>
            <wp:effectExtent l="0" t="0" r="0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25481" t="35044" r="7853" b="8830"/>
                    <a:stretch/>
                  </pic:blipFill>
                  <pic:spPr bwMode="auto">
                    <a:xfrm>
                      <a:off x="0" y="0"/>
                      <a:ext cx="6031511" cy="28562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2A50" w:rsidRPr="001D7A01" w:rsidRDefault="003F2A50" w:rsidP="003F2A50">
      <w:pPr>
        <w:pStyle w:val="a4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ru-RU"/>
        </w:rPr>
        <w:drawing>
          <wp:inline distT="0" distB="0" distL="0" distR="0" wp14:anchorId="0E2E429B" wp14:editId="1FBDFD37">
            <wp:extent cx="5457315" cy="442912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41828" t="26496" r="24999" b="25640"/>
                    <a:stretch/>
                  </pic:blipFill>
                  <pic:spPr bwMode="auto">
                    <a:xfrm>
                      <a:off x="0" y="0"/>
                      <a:ext cx="5454401" cy="4426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2A50" w:rsidRDefault="003F2A50" w:rsidP="003F2A50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3F2A50" w:rsidRDefault="003F2A50" w:rsidP="003F2A50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56A7F6B4" wp14:editId="04B03B6D">
            <wp:extent cx="5171414" cy="383857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43910" t="30200" r="25000" b="28774"/>
                    <a:stretch/>
                  </pic:blipFill>
                  <pic:spPr bwMode="auto">
                    <a:xfrm>
                      <a:off x="0" y="0"/>
                      <a:ext cx="5168652" cy="3836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2A50" w:rsidRDefault="003F2A50" w:rsidP="003F2A50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7E46484" wp14:editId="0FF10455">
            <wp:extent cx="5698990" cy="439102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62981" t="31624" r="7692" b="28204"/>
                    <a:stretch/>
                  </pic:blipFill>
                  <pic:spPr bwMode="auto">
                    <a:xfrm>
                      <a:off x="0" y="0"/>
                      <a:ext cx="5697179" cy="4389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2A50" w:rsidRDefault="003F2A50" w:rsidP="003F2A50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3F2A50" w:rsidRDefault="003F2A50" w:rsidP="003F2A50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3F2A50" w:rsidRDefault="003F2A50" w:rsidP="003F2A50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3F2A50" w:rsidRDefault="003F2A50" w:rsidP="003F2A50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3F2A50" w:rsidRDefault="003F2A50" w:rsidP="003F2A50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3F2A50" w:rsidRDefault="003F2A50" w:rsidP="003F2A50">
      <w:pPr>
        <w:pStyle w:val="a4"/>
        <w:rPr>
          <w:rFonts w:ascii="Times New Roman" w:hAnsi="Times New Roman" w:cs="Times New Roman"/>
          <w:sz w:val="24"/>
          <w:szCs w:val="24"/>
        </w:rPr>
        <w:sectPr w:rsidR="003F2A50" w:rsidSect="0084437E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3F2A50" w:rsidRPr="00EA1FC7" w:rsidRDefault="003F2A50" w:rsidP="003F2A50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 w:rsidRPr="00EA1FC7">
        <w:rPr>
          <w:rFonts w:ascii="Times New Roman" w:hAnsi="Times New Roman" w:cs="Times New Roman"/>
          <w:sz w:val="24"/>
          <w:szCs w:val="24"/>
        </w:rPr>
        <w:lastRenderedPageBreak/>
        <w:t>Кодификатор, который используется для разработки и</w:t>
      </w:r>
    </w:p>
    <w:p w:rsidR="003F2A50" w:rsidRPr="00EA1FC7" w:rsidRDefault="003F2A50" w:rsidP="003F2A50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 w:rsidRPr="00EA1FC7">
        <w:rPr>
          <w:rFonts w:ascii="Times New Roman" w:hAnsi="Times New Roman" w:cs="Times New Roman"/>
          <w:sz w:val="24"/>
          <w:szCs w:val="24"/>
        </w:rPr>
        <w:t>оценки выполнения заданий по ЕНГ</w:t>
      </w:r>
    </w:p>
    <w:p w:rsidR="003F2A50" w:rsidRPr="00EA1FC7" w:rsidRDefault="003F2A50" w:rsidP="003F2A50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A1FC7">
        <w:rPr>
          <w:rFonts w:ascii="Times New Roman" w:hAnsi="Times New Roman" w:cs="Times New Roman"/>
          <w:b/>
          <w:sz w:val="24"/>
          <w:szCs w:val="24"/>
        </w:rPr>
        <w:t>1. Компетенция: научное объяснение явлений</w:t>
      </w:r>
    </w:p>
    <w:tbl>
      <w:tblPr>
        <w:tblStyle w:val="a3"/>
        <w:tblW w:w="0" w:type="auto"/>
        <w:jc w:val="right"/>
        <w:tblLook w:val="04A0" w:firstRow="1" w:lastRow="0" w:firstColumn="1" w:lastColumn="0" w:noHBand="0" w:noVBand="1"/>
      </w:tblPr>
      <w:tblGrid>
        <w:gridCol w:w="4680"/>
        <w:gridCol w:w="4664"/>
      </w:tblGrid>
      <w:tr w:rsidR="003F2A50" w:rsidRPr="00EA1FC7" w:rsidTr="00916AA5">
        <w:trPr>
          <w:jc w:val="right"/>
        </w:trPr>
        <w:tc>
          <w:tcPr>
            <w:tcW w:w="4785" w:type="dxa"/>
          </w:tcPr>
          <w:p w:rsidR="003F2A50" w:rsidRPr="00EA1FC7" w:rsidRDefault="003F2A50" w:rsidP="00916A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A1FC7">
              <w:rPr>
                <w:rFonts w:ascii="Times New Roman" w:hAnsi="Times New Roman" w:cs="Times New Roman"/>
                <w:sz w:val="24"/>
                <w:szCs w:val="24"/>
              </w:rPr>
              <w:t>Применить соответствующие естественнонаучные знания для объяснения явления</w:t>
            </w:r>
          </w:p>
        </w:tc>
        <w:tc>
          <w:tcPr>
            <w:tcW w:w="4786" w:type="dxa"/>
          </w:tcPr>
          <w:p w:rsidR="003F2A50" w:rsidRPr="00EA1FC7" w:rsidRDefault="003F2A50" w:rsidP="00916A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A1FC7">
              <w:rPr>
                <w:rFonts w:ascii="Times New Roman" w:hAnsi="Times New Roman" w:cs="Times New Roman"/>
                <w:sz w:val="24"/>
                <w:szCs w:val="24"/>
              </w:rPr>
              <w:t>Предлагается описание достаточно стандартной ситуации, для объяснения которой можно напрямую использовать программный материал.</w:t>
            </w:r>
          </w:p>
        </w:tc>
      </w:tr>
      <w:tr w:rsidR="003F2A50" w:rsidRPr="00EA1FC7" w:rsidTr="00916AA5">
        <w:trPr>
          <w:jc w:val="right"/>
        </w:trPr>
        <w:tc>
          <w:tcPr>
            <w:tcW w:w="4785" w:type="dxa"/>
          </w:tcPr>
          <w:p w:rsidR="003F2A50" w:rsidRPr="00EA1FC7" w:rsidRDefault="003F2A50" w:rsidP="00916A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A1FC7">
              <w:rPr>
                <w:rFonts w:ascii="Times New Roman" w:hAnsi="Times New Roman" w:cs="Times New Roman"/>
                <w:sz w:val="24"/>
                <w:szCs w:val="24"/>
              </w:rPr>
              <w:t>Распознавать, использовать и создавать объяснительные модели и представления</w:t>
            </w:r>
          </w:p>
        </w:tc>
        <w:tc>
          <w:tcPr>
            <w:tcW w:w="4786" w:type="dxa"/>
          </w:tcPr>
          <w:p w:rsidR="003F2A50" w:rsidRPr="00EA1FC7" w:rsidRDefault="003F2A50" w:rsidP="00916A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A1FC7">
              <w:rPr>
                <w:rFonts w:ascii="Times New Roman" w:hAnsi="Times New Roman" w:cs="Times New Roman"/>
                <w:sz w:val="24"/>
                <w:szCs w:val="24"/>
              </w:rPr>
              <w:t>Предлагается описание нестандартной ситуации, для которой ученик не имеет готового объяснения. Для получения объяснения она должна быть преобразована (в явном виде или мысленно) или в типовую известную модель или в модель, в которой ясно прослеживаются нужные взаимосвязи. Возможна обратная задача: по представленной модели узнать и описать явление.</w:t>
            </w:r>
          </w:p>
        </w:tc>
      </w:tr>
      <w:tr w:rsidR="003F2A50" w:rsidRPr="00EA1FC7" w:rsidTr="00916AA5">
        <w:trPr>
          <w:jc w:val="right"/>
        </w:trPr>
        <w:tc>
          <w:tcPr>
            <w:tcW w:w="4785" w:type="dxa"/>
          </w:tcPr>
          <w:p w:rsidR="003F2A50" w:rsidRPr="00EA1FC7" w:rsidRDefault="003F2A50" w:rsidP="00916A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A1FC7">
              <w:rPr>
                <w:rFonts w:ascii="Times New Roman" w:hAnsi="Times New Roman" w:cs="Times New Roman"/>
                <w:sz w:val="24"/>
                <w:szCs w:val="24"/>
              </w:rPr>
              <w:t>Делать и научно обосновывать прогнозы о протекании процесса или явления</w:t>
            </w:r>
          </w:p>
        </w:tc>
        <w:tc>
          <w:tcPr>
            <w:tcW w:w="4786" w:type="dxa"/>
          </w:tcPr>
          <w:p w:rsidR="003F2A50" w:rsidRPr="00EA1FC7" w:rsidRDefault="003F2A50" w:rsidP="00916A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A1FC7">
              <w:rPr>
                <w:rFonts w:ascii="Times New Roman" w:hAnsi="Times New Roman" w:cs="Times New Roman"/>
                <w:sz w:val="24"/>
                <w:szCs w:val="24"/>
              </w:rPr>
              <w:t>Предлагается на основе понимания механизма (или причин) явления или процесса обосновать дальнейшее развитие событий.</w:t>
            </w:r>
          </w:p>
        </w:tc>
      </w:tr>
      <w:tr w:rsidR="003F2A50" w:rsidRPr="00EA1FC7" w:rsidTr="00916AA5">
        <w:trPr>
          <w:jc w:val="right"/>
        </w:trPr>
        <w:tc>
          <w:tcPr>
            <w:tcW w:w="4785" w:type="dxa"/>
          </w:tcPr>
          <w:p w:rsidR="003F2A50" w:rsidRPr="00EA1FC7" w:rsidRDefault="003F2A50" w:rsidP="00916A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A1FC7">
              <w:rPr>
                <w:rFonts w:ascii="Times New Roman" w:hAnsi="Times New Roman" w:cs="Times New Roman"/>
                <w:sz w:val="24"/>
                <w:szCs w:val="24"/>
              </w:rPr>
              <w:t>Объяснять принцип действия технического устройства или технологии</w:t>
            </w:r>
          </w:p>
        </w:tc>
        <w:tc>
          <w:tcPr>
            <w:tcW w:w="4786" w:type="dxa"/>
          </w:tcPr>
          <w:p w:rsidR="003F2A50" w:rsidRPr="00EA1FC7" w:rsidRDefault="003F2A50" w:rsidP="00916A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A1FC7">
              <w:rPr>
                <w:rFonts w:ascii="Times New Roman" w:hAnsi="Times New Roman" w:cs="Times New Roman"/>
                <w:sz w:val="24"/>
                <w:szCs w:val="24"/>
              </w:rPr>
              <w:t>Предлагается объяснить, на каких научных знаниях основана работа описанного технического устройства или технологии</w:t>
            </w:r>
          </w:p>
        </w:tc>
      </w:tr>
    </w:tbl>
    <w:p w:rsidR="003F2A50" w:rsidRPr="00EA1FC7" w:rsidRDefault="003F2A50" w:rsidP="003F2A5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A1FC7">
        <w:rPr>
          <w:rFonts w:ascii="Times New Roman" w:hAnsi="Times New Roman" w:cs="Times New Roman"/>
          <w:b/>
          <w:sz w:val="24"/>
          <w:szCs w:val="24"/>
        </w:rPr>
        <w:t>2. Компетенция: понимание особенностей естественнонаучного исследования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69"/>
        <w:gridCol w:w="4675"/>
      </w:tblGrid>
      <w:tr w:rsidR="003F2A50" w:rsidRPr="00EA1FC7" w:rsidTr="00916AA5">
        <w:tc>
          <w:tcPr>
            <w:tcW w:w="4785" w:type="dxa"/>
          </w:tcPr>
          <w:p w:rsidR="003F2A50" w:rsidRPr="00EA1FC7" w:rsidRDefault="003F2A50" w:rsidP="00916A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A1FC7">
              <w:rPr>
                <w:rFonts w:ascii="Times New Roman" w:hAnsi="Times New Roman" w:cs="Times New Roman"/>
                <w:sz w:val="24"/>
                <w:szCs w:val="24"/>
              </w:rPr>
              <w:t>Распознавать и формулировать цель данного исследования</w:t>
            </w:r>
          </w:p>
        </w:tc>
        <w:tc>
          <w:tcPr>
            <w:tcW w:w="4786" w:type="dxa"/>
          </w:tcPr>
          <w:p w:rsidR="003F2A50" w:rsidRPr="00EA1FC7" w:rsidRDefault="003F2A50" w:rsidP="00916A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A1FC7">
              <w:rPr>
                <w:rFonts w:ascii="Times New Roman" w:hAnsi="Times New Roman" w:cs="Times New Roman"/>
                <w:sz w:val="24"/>
                <w:szCs w:val="24"/>
              </w:rPr>
              <w:t>По краткому описанию хода исследования или действий исследователей предлагается четко сформулировать его цель.</w:t>
            </w:r>
          </w:p>
        </w:tc>
      </w:tr>
      <w:tr w:rsidR="003F2A50" w:rsidRPr="00EA1FC7" w:rsidTr="00916AA5">
        <w:tc>
          <w:tcPr>
            <w:tcW w:w="4785" w:type="dxa"/>
          </w:tcPr>
          <w:p w:rsidR="003F2A50" w:rsidRPr="00EA1FC7" w:rsidRDefault="003F2A50" w:rsidP="00916A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A1FC7">
              <w:rPr>
                <w:rFonts w:ascii="Times New Roman" w:hAnsi="Times New Roman" w:cs="Times New Roman"/>
                <w:sz w:val="24"/>
                <w:szCs w:val="24"/>
              </w:rPr>
              <w:t>Предлагать или оценивать способ научного исследования данного вопроса</w:t>
            </w:r>
          </w:p>
        </w:tc>
        <w:tc>
          <w:tcPr>
            <w:tcW w:w="4786" w:type="dxa"/>
          </w:tcPr>
          <w:p w:rsidR="003F2A50" w:rsidRPr="00EA1FC7" w:rsidRDefault="003F2A50" w:rsidP="00916A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A1FC7">
              <w:rPr>
                <w:rFonts w:ascii="Times New Roman" w:hAnsi="Times New Roman" w:cs="Times New Roman"/>
                <w:sz w:val="24"/>
                <w:szCs w:val="24"/>
              </w:rPr>
              <w:t>По описанию проблемы предлагается кратко сформулировать или оценить идею исследования, направленного на ее решение, и/или описать основные этапы такого исследования.</w:t>
            </w:r>
          </w:p>
        </w:tc>
      </w:tr>
      <w:tr w:rsidR="003F2A50" w:rsidRPr="00EA1FC7" w:rsidTr="00916AA5">
        <w:tc>
          <w:tcPr>
            <w:tcW w:w="4785" w:type="dxa"/>
          </w:tcPr>
          <w:p w:rsidR="003F2A50" w:rsidRPr="00EA1FC7" w:rsidRDefault="003F2A50" w:rsidP="00916A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A1FC7">
              <w:rPr>
                <w:rFonts w:ascii="Times New Roman" w:hAnsi="Times New Roman" w:cs="Times New Roman"/>
                <w:sz w:val="24"/>
                <w:szCs w:val="24"/>
              </w:rPr>
              <w:t>Выдвигать объяснительные гипотезы и предлагать способы их проверки</w:t>
            </w:r>
          </w:p>
        </w:tc>
        <w:tc>
          <w:tcPr>
            <w:tcW w:w="4786" w:type="dxa"/>
          </w:tcPr>
          <w:p w:rsidR="003F2A50" w:rsidRPr="00EA1FC7" w:rsidRDefault="003F2A50" w:rsidP="00916A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A1FC7">
              <w:rPr>
                <w:rFonts w:ascii="Times New Roman" w:hAnsi="Times New Roman" w:cs="Times New Roman"/>
                <w:sz w:val="24"/>
                <w:szCs w:val="24"/>
              </w:rPr>
              <w:t>Предлагается не просто сформулировать гипотезы, объясняющие описанное явление, но и обязательно предложить возможные способы их проверки. Набор гипотез может предлагаться в самом задании, тогда учащийся должен предложить только способы проверки.</w:t>
            </w:r>
          </w:p>
        </w:tc>
      </w:tr>
      <w:tr w:rsidR="003F2A50" w:rsidRPr="00EA1FC7" w:rsidTr="00916AA5">
        <w:tc>
          <w:tcPr>
            <w:tcW w:w="4785" w:type="dxa"/>
          </w:tcPr>
          <w:p w:rsidR="003F2A50" w:rsidRPr="00EA1FC7" w:rsidRDefault="003F2A50" w:rsidP="00916A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A1FC7">
              <w:rPr>
                <w:rFonts w:ascii="Times New Roman" w:hAnsi="Times New Roman" w:cs="Times New Roman"/>
                <w:sz w:val="24"/>
                <w:szCs w:val="24"/>
              </w:rPr>
              <w:t>Описывать и оценивать способы, которые используют учёные, чтобы обеспечить надёжность данных и достоверность объяснений</w:t>
            </w:r>
          </w:p>
        </w:tc>
        <w:tc>
          <w:tcPr>
            <w:tcW w:w="4786" w:type="dxa"/>
          </w:tcPr>
          <w:p w:rsidR="003F2A50" w:rsidRPr="00EA1FC7" w:rsidRDefault="003F2A50" w:rsidP="00916A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A1FC7">
              <w:rPr>
                <w:rFonts w:ascii="Times New Roman" w:hAnsi="Times New Roman" w:cs="Times New Roman"/>
                <w:sz w:val="24"/>
                <w:szCs w:val="24"/>
              </w:rPr>
              <w:t>Предлагается охарактеризовать назначение того или иного элемента исследования, повышающего надежность результата (контрольная группа, контрольный образец, большая статистика и др.). Или: предлагается выбрать более надежную стратегию исследования вопроса.</w:t>
            </w:r>
          </w:p>
        </w:tc>
      </w:tr>
    </w:tbl>
    <w:p w:rsidR="003F2A50" w:rsidRPr="00EA1FC7" w:rsidRDefault="003F2A50" w:rsidP="003F2A5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A1FC7">
        <w:rPr>
          <w:rFonts w:ascii="Times New Roman" w:hAnsi="Times New Roman" w:cs="Times New Roman"/>
          <w:b/>
          <w:sz w:val="24"/>
          <w:szCs w:val="24"/>
        </w:rPr>
        <w:t>3. Компетенция: интерпретация данных и использование научных доказательств для получения выводов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5"/>
        <w:gridCol w:w="4669"/>
      </w:tblGrid>
      <w:tr w:rsidR="003F2A50" w:rsidRPr="00EA1FC7" w:rsidTr="00916AA5">
        <w:tc>
          <w:tcPr>
            <w:tcW w:w="4785" w:type="dxa"/>
          </w:tcPr>
          <w:p w:rsidR="003F2A50" w:rsidRPr="00EA1FC7" w:rsidRDefault="003F2A50" w:rsidP="00916A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A1FC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Анализировать, интерпретировать данные и делать соответствующие выводы</w:t>
            </w:r>
          </w:p>
        </w:tc>
        <w:tc>
          <w:tcPr>
            <w:tcW w:w="4786" w:type="dxa"/>
          </w:tcPr>
          <w:p w:rsidR="003F2A50" w:rsidRPr="00EA1FC7" w:rsidRDefault="003F2A50" w:rsidP="00916A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A1FC7">
              <w:rPr>
                <w:rFonts w:ascii="Times New Roman" w:hAnsi="Times New Roman" w:cs="Times New Roman"/>
                <w:sz w:val="24"/>
                <w:szCs w:val="24"/>
              </w:rPr>
              <w:t>Предлагается формулировать выводы на основе интерпретации данных, представленных в различных формах: графики, таблицы, диаграммы, фотографии, географические карты, словесный текст. Данные могут быть представлены и в сочетании форм.</w:t>
            </w:r>
          </w:p>
        </w:tc>
      </w:tr>
      <w:tr w:rsidR="003F2A50" w:rsidRPr="00EA1FC7" w:rsidTr="00916AA5">
        <w:tc>
          <w:tcPr>
            <w:tcW w:w="4785" w:type="dxa"/>
          </w:tcPr>
          <w:p w:rsidR="003F2A50" w:rsidRPr="00EA1FC7" w:rsidRDefault="003F2A50" w:rsidP="00916A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A1FC7">
              <w:rPr>
                <w:rFonts w:ascii="Times New Roman" w:hAnsi="Times New Roman" w:cs="Times New Roman"/>
                <w:sz w:val="24"/>
                <w:szCs w:val="24"/>
              </w:rPr>
              <w:t>Преобразовывать одну форму представления данных в другую</w:t>
            </w:r>
          </w:p>
        </w:tc>
        <w:tc>
          <w:tcPr>
            <w:tcW w:w="4786" w:type="dxa"/>
          </w:tcPr>
          <w:p w:rsidR="003F2A50" w:rsidRPr="00EA1FC7" w:rsidRDefault="003F2A50" w:rsidP="00916A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A1FC7">
              <w:rPr>
                <w:rFonts w:ascii="Times New Roman" w:hAnsi="Times New Roman" w:cs="Times New Roman"/>
                <w:sz w:val="24"/>
                <w:szCs w:val="24"/>
              </w:rPr>
              <w:t>Предлагается преобразовать одну форму представления научной информации в другую, например: словесную в схематический рисунок, табличную форму в график или диаграмму и т.д.</w:t>
            </w:r>
          </w:p>
        </w:tc>
      </w:tr>
      <w:tr w:rsidR="003F2A50" w:rsidRPr="00EA1FC7" w:rsidTr="00916AA5">
        <w:tc>
          <w:tcPr>
            <w:tcW w:w="4785" w:type="dxa"/>
          </w:tcPr>
          <w:p w:rsidR="003F2A50" w:rsidRPr="00EA1FC7" w:rsidRDefault="003F2A50" w:rsidP="00916A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A1FC7">
              <w:rPr>
                <w:rFonts w:ascii="Times New Roman" w:hAnsi="Times New Roman" w:cs="Times New Roman"/>
                <w:sz w:val="24"/>
                <w:szCs w:val="24"/>
              </w:rPr>
              <w:t>Распознавать допущения, доказательства и рассуждения в научных текстах</w:t>
            </w:r>
          </w:p>
        </w:tc>
        <w:tc>
          <w:tcPr>
            <w:tcW w:w="4786" w:type="dxa"/>
          </w:tcPr>
          <w:p w:rsidR="003F2A50" w:rsidRPr="00EA1FC7" w:rsidRDefault="003F2A50" w:rsidP="00916A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A1FC7">
              <w:rPr>
                <w:rFonts w:ascii="Times New Roman" w:hAnsi="Times New Roman" w:cs="Times New Roman"/>
                <w:sz w:val="24"/>
                <w:szCs w:val="24"/>
              </w:rPr>
              <w:t>Предлагается выявлять и формулировать допущения, на которых строится то или иное научное рассуждение, а также характеризовать сами типы научного текста: доказательство, рассуждение, допущение.</w:t>
            </w:r>
          </w:p>
        </w:tc>
      </w:tr>
      <w:tr w:rsidR="003F2A50" w:rsidRPr="00EA1FC7" w:rsidTr="00916AA5">
        <w:tc>
          <w:tcPr>
            <w:tcW w:w="4785" w:type="dxa"/>
          </w:tcPr>
          <w:p w:rsidR="003F2A50" w:rsidRPr="00EA1FC7" w:rsidRDefault="003F2A50" w:rsidP="00916A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A1FC7">
              <w:rPr>
                <w:rFonts w:ascii="Times New Roman" w:hAnsi="Times New Roman" w:cs="Times New Roman"/>
                <w:sz w:val="24"/>
                <w:szCs w:val="24"/>
              </w:rPr>
              <w:t>Оценивать c научной точки зрения аргументы и доказательства из различных источников</w:t>
            </w:r>
          </w:p>
        </w:tc>
        <w:tc>
          <w:tcPr>
            <w:tcW w:w="4786" w:type="dxa"/>
          </w:tcPr>
          <w:p w:rsidR="003F2A50" w:rsidRPr="00EA1FC7" w:rsidRDefault="003F2A50" w:rsidP="00916A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A1FC7">
              <w:rPr>
                <w:rFonts w:ascii="Times New Roman" w:hAnsi="Times New Roman" w:cs="Times New Roman"/>
                <w:sz w:val="24"/>
                <w:szCs w:val="24"/>
              </w:rPr>
              <w:t>Предлагается оценить с научной точки зрения корректность и убедительность утверждений, содержащихся в различных источниках, например, научно-популярных текстах, сообщениях СМИ, высказываниях людей.</w:t>
            </w:r>
          </w:p>
        </w:tc>
      </w:tr>
    </w:tbl>
    <w:p w:rsidR="003F2A50" w:rsidRPr="00EA1FC7" w:rsidRDefault="003F2A50" w:rsidP="003F2A50">
      <w:pPr>
        <w:rPr>
          <w:rFonts w:ascii="Times New Roman" w:hAnsi="Times New Roman" w:cs="Times New Roman"/>
          <w:b/>
          <w:sz w:val="24"/>
          <w:szCs w:val="24"/>
        </w:rPr>
      </w:pPr>
    </w:p>
    <w:p w:rsidR="002A34D1" w:rsidRDefault="003F2A50" w:rsidP="003F2A50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6 класс</w:t>
      </w:r>
    </w:p>
    <w:tbl>
      <w:tblPr>
        <w:tblStyle w:val="a3"/>
        <w:tblW w:w="9356" w:type="dxa"/>
        <w:tblInd w:w="-5" w:type="dxa"/>
        <w:tblLook w:val="04A0" w:firstRow="1" w:lastRow="0" w:firstColumn="1" w:lastColumn="0" w:noHBand="0" w:noVBand="1"/>
      </w:tblPr>
      <w:tblGrid>
        <w:gridCol w:w="3120"/>
        <w:gridCol w:w="3115"/>
        <w:gridCol w:w="3121"/>
      </w:tblGrid>
      <w:tr w:rsidR="003F2A50" w:rsidTr="003F2A50"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2A50" w:rsidRDefault="003F2A50" w:rsidP="00916A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Умения, составляющие ЕНГ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2A50" w:rsidRDefault="003F2A50" w:rsidP="00916A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Планируемые результаты по предмету</w:t>
            </w:r>
          </w:p>
        </w:tc>
        <w:tc>
          <w:tcPr>
            <w:tcW w:w="3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2A50" w:rsidRDefault="003F2A50" w:rsidP="00916A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Темы, задания учебника/других источников</w:t>
            </w:r>
          </w:p>
        </w:tc>
      </w:tr>
      <w:tr w:rsidR="003F2A50" w:rsidTr="003F2A50"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Научное объяснение явлений</w:t>
            </w:r>
          </w:p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5" w:type="dxa"/>
          </w:tcPr>
          <w:p w:rsidR="003F2A50" w:rsidRDefault="003F2A50" w:rsidP="00916AA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П</w:t>
            </w:r>
            <w:r w:rsidRPr="003A56A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риводить примеры вклада российских (в том числе В. В. Докучаев, К. А. Тимирязев, С. Г. </w:t>
            </w:r>
            <w:proofErr w:type="spellStart"/>
            <w:r w:rsidRPr="003A56A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Навашин</w:t>
            </w:r>
            <w:proofErr w:type="spellEnd"/>
            <w:r w:rsidRPr="003A56A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) и зарубежных учёных (в том числе Р. Гук, М. </w:t>
            </w:r>
            <w:proofErr w:type="spellStart"/>
            <w:r w:rsidRPr="003A56A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Мальпиги</w:t>
            </w:r>
            <w:proofErr w:type="spellEnd"/>
            <w:r w:rsidRPr="003A56A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) в развитие наук о растениях</w:t>
            </w:r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;</w:t>
            </w:r>
          </w:p>
          <w:p w:rsidR="003F2A50" w:rsidRPr="00736588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В</w:t>
            </w:r>
            <w:r w:rsidRPr="00736588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ладеть приёмами работы с биологической информацией: формулировать основания для извлечения и обобщения информации из двух источников; преобразовывать информацию из одной знаковой системы в другую</w:t>
            </w:r>
          </w:p>
        </w:tc>
        <w:tc>
          <w:tcPr>
            <w:tcW w:w="3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СЭЗ Пример 1. </w:t>
            </w:r>
            <w:r w:rsidRPr="00E93296">
              <w:rPr>
                <w:rFonts w:ascii="Times New Roman" w:hAnsi="Times New Roman" w:cs="Times New Roman"/>
                <w:sz w:val="24"/>
                <w:szCs w:val="24"/>
              </w:rPr>
              <w:t>Выдвижение гипотезы для объяснения явления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СЭЗ стр.29 </w:t>
            </w:r>
            <w:r w:rsidRPr="00FA76F7">
              <w:rPr>
                <w:rFonts w:ascii="Times New Roman" w:hAnsi="Times New Roman" w:cs="Times New Roman"/>
                <w:sz w:val="24"/>
                <w:szCs w:val="24"/>
              </w:rPr>
              <w:t>ЗАРОСШИЙ ПРУД</w:t>
            </w:r>
          </w:p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СЭЗ стр.33 </w:t>
            </w:r>
            <w:r w:rsidRPr="00FA76F7">
              <w:rPr>
                <w:rFonts w:ascii="Times New Roman" w:hAnsi="Times New Roman" w:cs="Times New Roman"/>
                <w:sz w:val="24"/>
                <w:szCs w:val="24"/>
              </w:rPr>
              <w:t>АЙСБЕРГ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СЭЗ стр.36 «</w:t>
            </w:r>
            <w:r w:rsidRPr="00FA76F7">
              <w:rPr>
                <w:rFonts w:ascii="Times New Roman" w:hAnsi="Times New Roman" w:cs="Times New Roman"/>
                <w:sz w:val="24"/>
                <w:szCs w:val="24"/>
              </w:rPr>
              <w:t>О ЧЁМ РАССКАЖЕТ АНАЛИЗ КРОВИ?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F2A50" w:rsidTr="003F2A50"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Понимание особенностей и применение методов естественнонаучного исследования</w:t>
            </w:r>
          </w:p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5" w:type="dxa"/>
          </w:tcPr>
          <w:p w:rsidR="003F2A50" w:rsidRPr="006964B9" w:rsidRDefault="003F2A50" w:rsidP="003F2A50">
            <w:pPr>
              <w:pStyle w:val="a5"/>
              <w:numPr>
                <w:ilvl w:val="0"/>
                <w:numId w:val="2"/>
              </w:numPr>
              <w:ind w:left="37" w:hanging="37"/>
              <w:jc w:val="both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6964B9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выполнять практические и лабораторные работы по морфологии и физиологии растений, в том числе работы с микроскопом с постоянными (фиксированными) и временными микропрепаратами, исследовательские работы с использованием приборов и инструментов цифровой лаборатории;</w:t>
            </w:r>
          </w:p>
          <w:p w:rsidR="003F2A50" w:rsidRPr="00736588" w:rsidRDefault="003F2A50" w:rsidP="003F2A50">
            <w:pPr>
              <w:pStyle w:val="a5"/>
              <w:numPr>
                <w:ilvl w:val="0"/>
                <w:numId w:val="1"/>
              </w:numPr>
              <w:ind w:left="5" w:firstLine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36588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выявлять причинно-следственные связи между строением и функциями тканей и органов растений, строением и жизнедеятельностью растений</w:t>
            </w:r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;</w:t>
            </w:r>
          </w:p>
          <w:p w:rsidR="003F2A50" w:rsidRPr="00736588" w:rsidRDefault="003F2A50" w:rsidP="003F2A50">
            <w:pPr>
              <w:pStyle w:val="a5"/>
              <w:numPr>
                <w:ilvl w:val="0"/>
                <w:numId w:val="1"/>
              </w:numPr>
              <w:ind w:left="5" w:firstLine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56A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характеризовать процессы жизнедеятельности растений: поглощение воды и минеральное питание, фотосинтез, дыхание, рост, развитие, способы естественного и искусственного вегетативного размножения; семенное размножение (на примере покрытосеменных, или цветковых)</w:t>
            </w:r>
          </w:p>
        </w:tc>
        <w:tc>
          <w:tcPr>
            <w:tcW w:w="3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СЭЗ Пример 3. </w:t>
            </w:r>
            <w:r w:rsidRPr="00E93296">
              <w:rPr>
                <w:rFonts w:ascii="Times New Roman" w:hAnsi="Times New Roman" w:cs="Times New Roman"/>
                <w:sz w:val="24"/>
                <w:szCs w:val="24"/>
              </w:rPr>
              <w:t>Определение цели исследования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СЭЗ </w:t>
            </w:r>
            <w:r w:rsidRPr="00E93296">
              <w:rPr>
                <w:rFonts w:ascii="Times New Roman" w:hAnsi="Times New Roman" w:cs="Times New Roman"/>
                <w:sz w:val="24"/>
                <w:szCs w:val="24"/>
              </w:rPr>
              <w:t>Пример 4. Оценка и выбор способа исследования</w:t>
            </w:r>
          </w:p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СЭЗ стр.24 </w:t>
            </w:r>
            <w:r w:rsidRPr="00FA76F7">
              <w:rPr>
                <w:rFonts w:ascii="Times New Roman" w:hAnsi="Times New Roman" w:cs="Times New Roman"/>
                <w:sz w:val="24"/>
                <w:szCs w:val="24"/>
              </w:rPr>
              <w:t>З А Д А Н И Я ДЛЯ САМОСТОЯТЕЛЬНОГО ВЫПОЛНЕНИЯ</w:t>
            </w:r>
          </w:p>
        </w:tc>
      </w:tr>
      <w:tr w:rsidR="003F2A50" w:rsidTr="003F2A50"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Интерпретация данных и использование научных доказательств для получения выводов </w:t>
            </w:r>
          </w:p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5" w:type="dxa"/>
          </w:tcPr>
          <w:p w:rsidR="003F2A50" w:rsidRPr="00736588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56A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создавать письменные и устные сообщения, грамотно используя понятийный аппарат изучаемого раздела биологии</w:t>
            </w:r>
          </w:p>
          <w:p w:rsidR="003F2A50" w:rsidRPr="00736588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736588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СЭЗ </w:t>
            </w:r>
            <w:r w:rsidRPr="00E93296">
              <w:rPr>
                <w:rFonts w:ascii="Times New Roman" w:hAnsi="Times New Roman" w:cs="Times New Roman"/>
                <w:sz w:val="24"/>
                <w:szCs w:val="24"/>
              </w:rPr>
              <w:t>Пример 5. Получение вывода на основе анализа информации</w:t>
            </w:r>
          </w:p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СЭЗ стр.26 </w:t>
            </w:r>
            <w:r w:rsidRPr="00FA76F7">
              <w:rPr>
                <w:rFonts w:ascii="Times New Roman" w:hAnsi="Times New Roman" w:cs="Times New Roman"/>
                <w:sz w:val="24"/>
                <w:szCs w:val="24"/>
              </w:rPr>
              <w:t>ВАВИЛОНСКИЕ САДЫ</w:t>
            </w:r>
          </w:p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СЭЗ стр.53 </w:t>
            </w:r>
            <w:r w:rsidRPr="00FA76F7">
              <w:rPr>
                <w:rFonts w:ascii="Times New Roman" w:hAnsi="Times New Roman" w:cs="Times New Roman"/>
                <w:sz w:val="24"/>
                <w:szCs w:val="24"/>
              </w:rPr>
              <w:t>ПОЕХАЛИ НА ВОДОРОДЕ</w:t>
            </w:r>
          </w:p>
        </w:tc>
      </w:tr>
    </w:tbl>
    <w:p w:rsidR="003F2A50" w:rsidRDefault="003F2A50" w:rsidP="003F2A5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F2A50" w:rsidRDefault="003F2A50" w:rsidP="003F2A50">
      <w:pPr>
        <w:spacing w:after="0" w:line="240" w:lineRule="auto"/>
      </w:pPr>
    </w:p>
    <w:p w:rsidR="003F2A50" w:rsidRDefault="003F2A50" w:rsidP="003F2A50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7 класс</w:t>
      </w:r>
    </w:p>
    <w:tbl>
      <w:tblPr>
        <w:tblStyle w:val="a3"/>
        <w:tblW w:w="9356" w:type="dxa"/>
        <w:tblInd w:w="-5" w:type="dxa"/>
        <w:tblLook w:val="04A0" w:firstRow="1" w:lastRow="0" w:firstColumn="1" w:lastColumn="0" w:noHBand="0" w:noVBand="1"/>
      </w:tblPr>
      <w:tblGrid>
        <w:gridCol w:w="3120"/>
        <w:gridCol w:w="3115"/>
        <w:gridCol w:w="3121"/>
      </w:tblGrid>
      <w:tr w:rsidR="003F2A50" w:rsidTr="003F2A50"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2A50" w:rsidRDefault="003F2A50" w:rsidP="00916A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Умения, составляющие ЕНГ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2A50" w:rsidRDefault="003F2A50" w:rsidP="00916A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Планируемые результаты по предмету</w:t>
            </w:r>
          </w:p>
        </w:tc>
        <w:tc>
          <w:tcPr>
            <w:tcW w:w="3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2A50" w:rsidRPr="00105C8D" w:rsidRDefault="003F2A50" w:rsidP="00916A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C8D">
              <w:rPr>
                <w:rFonts w:ascii="Times New Roman" w:hAnsi="Times New Roman" w:cs="Times New Roman"/>
                <w:sz w:val="28"/>
                <w:szCs w:val="28"/>
              </w:rPr>
              <w:t>Темы, задания учебника/других источников</w:t>
            </w:r>
          </w:p>
        </w:tc>
      </w:tr>
      <w:tr w:rsidR="003F2A50" w:rsidTr="003F2A50"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Научное объяснение явлений</w:t>
            </w:r>
          </w:p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5" w:type="dxa"/>
          </w:tcPr>
          <w:p w:rsidR="003F2A50" w:rsidRDefault="003F2A50" w:rsidP="00916AA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П</w:t>
            </w:r>
            <w:r w:rsidRPr="003A56A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риводить примеры вклада российских (в том числе В. В. Докучаев, К. А. Тимирязев, С. Г. </w:t>
            </w:r>
            <w:proofErr w:type="spellStart"/>
            <w:r w:rsidRPr="003A56A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Навашин</w:t>
            </w:r>
            <w:proofErr w:type="spellEnd"/>
            <w:r w:rsidRPr="003A56A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) и зарубежных учёных (в том числе Р. Гук, М. </w:t>
            </w:r>
            <w:proofErr w:type="spellStart"/>
            <w:r w:rsidRPr="003A56A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Мальпиги</w:t>
            </w:r>
            <w:proofErr w:type="spellEnd"/>
            <w:r w:rsidRPr="003A56A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) в развитие наук о растениях</w:t>
            </w:r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;</w:t>
            </w:r>
          </w:p>
          <w:p w:rsidR="003F2A50" w:rsidRPr="00736588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В</w:t>
            </w:r>
            <w:r w:rsidRPr="00736588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ладеть приёмами работы с биологической информацией: формулировать основания для извлечения и обобщения информации из двух источников; преобразовывать информацию из одной знаковой системы в другую</w:t>
            </w:r>
          </w:p>
        </w:tc>
        <w:tc>
          <w:tcPr>
            <w:tcW w:w="3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2A50" w:rsidRPr="00105C8D" w:rsidRDefault="003F2A50" w:rsidP="00916A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Сборник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эталонных </w:t>
            </w:r>
            <w:r w:rsidRPr="00105C8D">
              <w:rPr>
                <w:rFonts w:ascii="Times New Roman" w:hAnsi="Times New Roman" w:cs="Times New Roman"/>
                <w:sz w:val="28"/>
                <w:szCs w:val="28"/>
              </w:rPr>
              <w:t xml:space="preserve"> заданий</w:t>
            </w:r>
            <w:proofErr w:type="gramEnd"/>
          </w:p>
          <w:p w:rsidR="003F2A50" w:rsidRPr="00105C8D" w:rsidRDefault="003F2A50" w:rsidP="00916A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05C8D">
              <w:rPr>
                <w:rFonts w:ascii="Times New Roman" w:hAnsi="Times New Roman" w:cs="Times New Roman"/>
                <w:sz w:val="28"/>
                <w:szCs w:val="28"/>
              </w:rPr>
              <w:t xml:space="preserve">ЗАДАНИЯ НА НАУЧНОЕ ОБЪЯСНЕНИЕ ЯВЛЕНИЙ Пример 1. Пример 1. Создание модели для объяснения явления Вопрос: Почему у человека,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стоящего под грозовой тучей, во</w:t>
            </w:r>
            <w:r w:rsidRPr="00105C8D">
              <w:rPr>
                <w:rFonts w:ascii="Times New Roman" w:hAnsi="Times New Roman" w:cs="Times New Roman"/>
                <w:sz w:val="28"/>
                <w:szCs w:val="28"/>
              </w:rPr>
              <w:t>лосы на голове могут встать дыбом, как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3F2A50" w:rsidRPr="00105C8D" w:rsidRDefault="003F2A50" w:rsidP="00916A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Стр.7</w:t>
            </w:r>
          </w:p>
        </w:tc>
      </w:tr>
      <w:tr w:rsidR="003F2A50" w:rsidTr="003F2A50"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Понимание особенностей и применение методов естественнонаучного исследования</w:t>
            </w:r>
          </w:p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5" w:type="dxa"/>
          </w:tcPr>
          <w:p w:rsidR="003F2A50" w:rsidRPr="006964B9" w:rsidRDefault="003F2A50" w:rsidP="003F2A50">
            <w:pPr>
              <w:pStyle w:val="a5"/>
              <w:numPr>
                <w:ilvl w:val="0"/>
                <w:numId w:val="2"/>
              </w:numPr>
              <w:ind w:left="37" w:hanging="37"/>
              <w:jc w:val="both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6964B9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выполнять практические и лабораторные работы по морфологии и физиологии растений, в том числе работы с микроскопом с постоянными (фиксированными) и временными микропрепаратами, исследовательские работы с использованием приборов и инструментов цифровой лаборатории;</w:t>
            </w:r>
          </w:p>
          <w:p w:rsidR="003F2A50" w:rsidRPr="00736588" w:rsidRDefault="003F2A50" w:rsidP="003F2A50">
            <w:pPr>
              <w:pStyle w:val="a5"/>
              <w:numPr>
                <w:ilvl w:val="0"/>
                <w:numId w:val="1"/>
              </w:numPr>
              <w:ind w:left="5" w:firstLine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36588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выявлять причинно-следственные связи между строением и функциями тканей и органов растений, строением и жизнедеятельностью растений</w:t>
            </w:r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;</w:t>
            </w:r>
          </w:p>
          <w:p w:rsidR="003F2A50" w:rsidRPr="00736588" w:rsidRDefault="003F2A50" w:rsidP="003F2A50">
            <w:pPr>
              <w:pStyle w:val="a5"/>
              <w:numPr>
                <w:ilvl w:val="0"/>
                <w:numId w:val="1"/>
              </w:numPr>
              <w:ind w:left="5" w:firstLine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56A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характеризовать процессы </w:t>
            </w:r>
            <w:r w:rsidRPr="003A56A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lastRenderedPageBreak/>
              <w:t>жизнедеятельности растений: поглощение воды и минеральное питание, фотосинтез, дыхание, рост, развитие, способы естественного и искусственного вегетативного размножения; семенное размножение (на примере покрытосеменных, или цветковых)</w:t>
            </w:r>
          </w:p>
        </w:tc>
        <w:tc>
          <w:tcPr>
            <w:tcW w:w="3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2A50" w:rsidRPr="00105C8D" w:rsidRDefault="003F2A50" w:rsidP="00916A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05C8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Пример 2. Выдвижение гипотезы для объяснения явления</w:t>
            </w:r>
          </w:p>
          <w:p w:rsidR="003F2A50" w:rsidRPr="00105C8D" w:rsidRDefault="003F2A50" w:rsidP="00916A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05C8D">
              <w:rPr>
                <w:rFonts w:ascii="Times New Roman" w:hAnsi="Times New Roman" w:cs="Times New Roman"/>
                <w:sz w:val="28"/>
                <w:szCs w:val="28"/>
              </w:rPr>
              <w:t>Вопрос: Почему растение, посаженное в горшоче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 без отверстий, отставало в ро</w:t>
            </w:r>
            <w:r w:rsidRPr="00105C8D">
              <w:rPr>
                <w:rFonts w:ascii="Times New Roman" w:hAnsi="Times New Roman" w:cs="Times New Roman"/>
                <w:sz w:val="28"/>
                <w:szCs w:val="28"/>
              </w:rPr>
              <w:t>сте?</w:t>
            </w:r>
          </w:p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Стр.9</w:t>
            </w:r>
          </w:p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3AC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ВАВИЛОНСКИЕ САДЫ</w:t>
            </w:r>
          </w:p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Стр.26</w:t>
            </w:r>
          </w:p>
          <w:p w:rsidR="003F2A50" w:rsidRPr="004F3AC6" w:rsidRDefault="003F2A50" w:rsidP="00916A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3AC6">
              <w:rPr>
                <w:rFonts w:ascii="Times New Roman" w:hAnsi="Times New Roman" w:cs="Times New Roman"/>
                <w:sz w:val="28"/>
                <w:szCs w:val="28"/>
              </w:rPr>
              <w:t>Задание 2</w:t>
            </w:r>
          </w:p>
          <w:p w:rsidR="003F2A50" w:rsidRPr="004F3AC6" w:rsidRDefault="003F2A50" w:rsidP="00916A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3AC6">
              <w:rPr>
                <w:rFonts w:ascii="Times New Roman" w:hAnsi="Times New Roman" w:cs="Times New Roman"/>
                <w:sz w:val="28"/>
                <w:szCs w:val="28"/>
              </w:rPr>
              <w:t xml:space="preserve">Объясните, почему выращивание растений с помощью гидропоники </w:t>
            </w:r>
          </w:p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3AC6">
              <w:rPr>
                <w:rFonts w:ascii="Times New Roman" w:hAnsi="Times New Roman" w:cs="Times New Roman"/>
                <w:sz w:val="28"/>
                <w:szCs w:val="28"/>
              </w:rPr>
              <w:t>является перспективным во многих странах мира.</w:t>
            </w:r>
          </w:p>
          <w:p w:rsidR="003F2A50" w:rsidRPr="004F3AC6" w:rsidRDefault="003F2A50" w:rsidP="00916A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3AC6">
              <w:rPr>
                <w:rFonts w:ascii="Times New Roman" w:hAnsi="Times New Roman" w:cs="Times New Roman"/>
                <w:sz w:val="28"/>
                <w:szCs w:val="28"/>
              </w:rPr>
              <w:t>Задание 4</w:t>
            </w:r>
          </w:p>
          <w:p w:rsidR="003F2A50" w:rsidRPr="004F3AC6" w:rsidRDefault="003F2A50" w:rsidP="00916A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3AC6">
              <w:rPr>
                <w:rFonts w:ascii="Times New Roman" w:hAnsi="Times New Roman" w:cs="Times New Roman"/>
                <w:sz w:val="28"/>
                <w:szCs w:val="28"/>
              </w:rPr>
              <w:t xml:space="preserve">Объясните, почему растения, выращиваемые с помощью гидропоники, </w:t>
            </w:r>
          </w:p>
          <w:p w:rsidR="003F2A50" w:rsidRPr="00105C8D" w:rsidRDefault="003F2A50" w:rsidP="00916A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3AC6">
              <w:rPr>
                <w:rFonts w:ascii="Times New Roman" w:hAnsi="Times New Roman" w:cs="Times New Roman"/>
                <w:sz w:val="28"/>
                <w:szCs w:val="28"/>
              </w:rPr>
              <w:t>лучше растут и развиваются, чем растения, выращиваемые в почве.</w:t>
            </w:r>
          </w:p>
        </w:tc>
      </w:tr>
      <w:tr w:rsidR="003F2A50" w:rsidTr="003F2A50"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Интерпретация данных и использование научных доказательств для получения выводов </w:t>
            </w:r>
          </w:p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5" w:type="dxa"/>
          </w:tcPr>
          <w:p w:rsidR="003F2A50" w:rsidRPr="00736588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56A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создавать письменные и устные сообщения, грамотно используя понятийный аппарат изучаемого раздела биологии</w:t>
            </w:r>
          </w:p>
          <w:p w:rsidR="003F2A50" w:rsidRPr="00736588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736588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F3AC6">
              <w:rPr>
                <w:rFonts w:ascii="Times New Roman" w:hAnsi="Times New Roman" w:cs="Times New Roman"/>
                <w:sz w:val="28"/>
                <w:szCs w:val="28"/>
              </w:rPr>
              <w:t>Рис. 2. Экологическая система пруда</w:t>
            </w:r>
          </w:p>
          <w:p w:rsidR="003F2A50" w:rsidRPr="00105C8D" w:rsidRDefault="003F2A50" w:rsidP="00916AA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Стр. 30</w:t>
            </w:r>
          </w:p>
        </w:tc>
      </w:tr>
    </w:tbl>
    <w:p w:rsidR="003F2A50" w:rsidRDefault="003F2A50" w:rsidP="003F2A5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F2A50" w:rsidRDefault="003F2A50" w:rsidP="003F2A50">
      <w:pPr>
        <w:spacing w:after="0" w:line="240" w:lineRule="auto"/>
      </w:pPr>
    </w:p>
    <w:p w:rsidR="003F2A50" w:rsidRDefault="003F2A50" w:rsidP="003F2A50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8 класс (1)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372"/>
        <w:gridCol w:w="3430"/>
        <w:gridCol w:w="2542"/>
      </w:tblGrid>
      <w:tr w:rsidR="003F2A50" w:rsidTr="00916AA5">
        <w:tc>
          <w:tcPr>
            <w:tcW w:w="3456" w:type="dxa"/>
          </w:tcPr>
          <w:p w:rsidR="003F2A50" w:rsidRDefault="003F2A50" w:rsidP="00916A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Умения, составляющие ЕНГ</w:t>
            </w:r>
          </w:p>
        </w:tc>
        <w:tc>
          <w:tcPr>
            <w:tcW w:w="3521" w:type="dxa"/>
          </w:tcPr>
          <w:p w:rsidR="003F2A50" w:rsidRDefault="003F2A50" w:rsidP="00916A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Планируемые результаты по предмету</w:t>
            </w:r>
          </w:p>
        </w:tc>
        <w:tc>
          <w:tcPr>
            <w:tcW w:w="2594" w:type="dxa"/>
          </w:tcPr>
          <w:p w:rsidR="003F2A50" w:rsidRDefault="003F2A50" w:rsidP="00916A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Темы, з</w:t>
            </w:r>
            <w:r w:rsidRPr="00530340">
              <w:rPr>
                <w:rFonts w:ascii="Times New Roman" w:hAnsi="Times New Roman" w:cs="Times New Roman"/>
                <w:sz w:val="24"/>
                <w:szCs w:val="24"/>
              </w:rPr>
              <w:t>адания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учебника/других источников</w:t>
            </w:r>
          </w:p>
        </w:tc>
      </w:tr>
      <w:tr w:rsidR="003F2A50" w:rsidRPr="003F2A50" w:rsidTr="00916AA5">
        <w:tc>
          <w:tcPr>
            <w:tcW w:w="3456" w:type="dxa"/>
          </w:tcPr>
          <w:p w:rsidR="003F2A50" w:rsidRPr="003F2A5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Научное объяснение явлений</w:t>
            </w:r>
          </w:p>
          <w:p w:rsidR="003F2A50" w:rsidRPr="003F2A5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21" w:type="dxa"/>
          </w:tcPr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характеризовать зоологию как биологическую науку, её разделы и связь с другими науками и техникой;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• характеризовать принципы классификации животных, вид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как основную систематическую категорию, основные систематические </w:t>
            </w:r>
            <w:proofErr w:type="gram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группы :</w:t>
            </w:r>
            <w:proofErr w:type="gramEnd"/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• приводить примеры вклада российских (в том числе А. О. Ковалевский, К. И. Скрябин) и </w:t>
            </w:r>
            <w:r w:rsidRPr="003F2A5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зарубежных (в том числе А. </w:t>
            </w:r>
            <w:proofErr w:type="spell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Ле</w:t>
            </w:r>
            <w:proofErr w:type="spell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венгук</w:t>
            </w:r>
            <w:proofErr w:type="spell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, Ж. Кювье, Э. Геккель) учёных в развитие наук о </w:t>
            </w:r>
            <w:proofErr w:type="spell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жи</w:t>
            </w:r>
            <w:proofErr w:type="spell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вотных</w:t>
            </w:r>
            <w:proofErr w:type="spell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3F2A50" w:rsidRPr="003F2A5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• применять биологические термины и понятия</w:t>
            </w:r>
          </w:p>
        </w:tc>
        <w:tc>
          <w:tcPr>
            <w:tcW w:w="2594" w:type="dxa"/>
          </w:tcPr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Н.И.Сонин</w:t>
            </w:r>
            <w:proofErr w:type="spell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В.б</w:t>
            </w:r>
            <w:proofErr w:type="spell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 Захаров, Биология. Животные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Стр.205 </w:t>
            </w:r>
            <w:proofErr w:type="spell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вопр</w:t>
            </w:r>
            <w:proofErr w:type="spell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. 6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Н.И.Сонин</w:t>
            </w:r>
            <w:proofErr w:type="spell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В.б</w:t>
            </w:r>
            <w:proofErr w:type="spell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 Захаров, Биология. Животные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Стр.186 </w:t>
            </w:r>
            <w:proofErr w:type="spell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вопр</w:t>
            </w:r>
            <w:proofErr w:type="spell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. 10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Н.И.Сонин</w:t>
            </w:r>
            <w:proofErr w:type="spell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В.б</w:t>
            </w:r>
            <w:proofErr w:type="spell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 Захаров, Биология. Животные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Стр.210-211вопр.4</w:t>
            </w:r>
          </w:p>
        </w:tc>
      </w:tr>
      <w:tr w:rsidR="003F2A50" w:rsidRPr="003F2A50" w:rsidTr="00916AA5">
        <w:tc>
          <w:tcPr>
            <w:tcW w:w="3456" w:type="dxa"/>
          </w:tcPr>
          <w:p w:rsidR="003F2A50" w:rsidRPr="003F2A5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Понимание особенностей и применение методов естественнонаучного исследования</w:t>
            </w:r>
          </w:p>
          <w:p w:rsidR="003F2A50" w:rsidRPr="003F2A5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21" w:type="dxa"/>
          </w:tcPr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сравнивать животные ткани и органы животных между собой;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• описывать строение и жизнедеятельность животного организма: опору и движение, питание и пищеварение, дыхание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и транспорт веществ, выделение, регуляцию и </w:t>
            </w:r>
            <w:proofErr w:type="spellStart"/>
            <w:proofErr w:type="gram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поведение,рост</w:t>
            </w:r>
            <w:proofErr w:type="spellEnd"/>
            <w:proofErr w:type="gram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, размножение и развитие;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• характеризовать процессы жизнедеятельности животных из-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учаемых</w:t>
            </w:r>
            <w:proofErr w:type="spell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 систематических групп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• различать и описывать животных изучаемых систематических групп, отдельные органы и системы органов по схемам,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моделям, муляжам, рельефным таблицам; простейших — по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изображениям;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• выявлять признаки классов членистоногих хордовых; отрядов насекомых и млекопитающих;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• выполнять практические и лабораторные работы по морфологии, анатомии, физиологии и поведению животных, в том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числе работы с микроскопом с постоянными (фиксирован-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ными</w:t>
            </w:r>
            <w:proofErr w:type="spell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) и временными микропрепаратами, исследовательские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работы с использованием приборов и инструментов цифровой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лаборатории;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• использовать методы биологии: проводить наблюдения за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животными, описывать животных, их органы и системы органов; ставить простейшие биологические опыты и эксперименты;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• соблюдать правила безопасного труда при работе с учебным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и лабораторным оборудованием, химической посудой в соответствии с инструкциями на уроке и во внеурочной деятель-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ности</w:t>
            </w:r>
            <w:proofErr w:type="spell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• владеть приёмами работы с биологической информацией: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формулировать основания для извлечения и обобщения ин-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формации из нескольких (3—4) источников; преобразовывать информацию из одной знаковой системы в другую;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• создавать письменные и устные сообщения, грамотно используя понятийный аппарат изучаемого раздела биологии,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сопровождать выступление презентацией с учётом особенностей аудитории сверстников.</w:t>
            </w:r>
          </w:p>
        </w:tc>
        <w:tc>
          <w:tcPr>
            <w:tcW w:w="2594" w:type="dxa"/>
          </w:tcPr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Н.И.Сонин</w:t>
            </w:r>
            <w:proofErr w:type="spell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В.б</w:t>
            </w:r>
            <w:proofErr w:type="spell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 Захаров, Биология. Животные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Стр35, 43, 58 вопр5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Кейс №13, вопрос 4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Кейс 5. Стр.</w:t>
            </w:r>
            <w:proofErr w:type="gram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35,элек</w:t>
            </w:r>
            <w:proofErr w:type="gram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. Пособие, задание 1-5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Н.И.Сонин</w:t>
            </w:r>
            <w:proofErr w:type="spell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В.б</w:t>
            </w:r>
            <w:proofErr w:type="spell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 Захаров, Биология. Животные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Стр.35 вопр.11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.43,58 вопр.10</w:t>
            </w:r>
          </w:p>
        </w:tc>
      </w:tr>
      <w:tr w:rsidR="003F2A50" w:rsidRPr="003F2A50" w:rsidTr="00916AA5">
        <w:tc>
          <w:tcPr>
            <w:tcW w:w="3456" w:type="dxa"/>
          </w:tcPr>
          <w:p w:rsidR="003F2A50" w:rsidRPr="003F2A5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Интерпретация данных и использование научных доказательств для получения выводов </w:t>
            </w:r>
          </w:p>
          <w:p w:rsidR="003F2A50" w:rsidRPr="003F2A5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21" w:type="dxa"/>
          </w:tcPr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• выявлять причинно-следственные связи между строением,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жизнедеятельностью и средой обитания животных изучаемых систематических групп;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сравнивать представителей отдельных систематических </w:t>
            </w:r>
            <w:r w:rsidRPr="003F2A5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групп животных и делать выводы на основе сравнения;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• классифицировать животных на основании особенностей строения;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• описывать усложнение организации животных в ходе эволюции животного мира на Земле;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• выявлять черты приспособленности животных к среде обитания, значение экологических факторов для животных;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• выявлять взаимосвязи животных в природных сообществах,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цепи питания;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• устанавливать взаимосвязи животных с растениями, грибами, лишайниками и бактериями в природных сообществах;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• раскрывать роль животных в природных сообществах;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• раскрывать роль домашних и непродуктивных животных в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жизни человека; роль промысловых животных в хозяйствен-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ной деятельности человека и его повседневной жизни; объяснять значение животных в природе и жизни человека;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• понимать причины и знать меры охраны животного мира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Земли;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• демонстрировать на конкретных примерах связь знаний биологии со знаниями по математике, физике, химии, географии, технологии, предметов гуманитарного циклов, различными видами искусства;</w:t>
            </w:r>
          </w:p>
          <w:p w:rsidR="003F2A50" w:rsidRPr="003F2A5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94" w:type="dxa"/>
          </w:tcPr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Кейс 5. Стр.</w:t>
            </w:r>
            <w:proofErr w:type="gram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35,элек</w:t>
            </w:r>
            <w:proofErr w:type="gram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. Пособие, задание 6-7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Н.И.Сонин</w:t>
            </w:r>
            <w:proofErr w:type="spell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В.б</w:t>
            </w:r>
            <w:proofErr w:type="spell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 Захаров, Биология. Животные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Стр.43,58, 71,87, 126, 137, 146 </w:t>
            </w:r>
            <w:proofErr w:type="spell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вопр</w:t>
            </w:r>
            <w:proofErr w:type="spell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. 9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Н.И.Сонин</w:t>
            </w:r>
            <w:proofErr w:type="spell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В.б</w:t>
            </w:r>
            <w:proofErr w:type="spell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 Захаров, Биология. Животные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Стр.100, 137 </w:t>
            </w:r>
            <w:proofErr w:type="spell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вопр</w:t>
            </w:r>
            <w:proofErr w:type="spell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 5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Н.И.Сонин</w:t>
            </w:r>
            <w:proofErr w:type="spell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В.б</w:t>
            </w:r>
            <w:proofErr w:type="spell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 Захаров, Биология. Животные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Стр.58, 126, </w:t>
            </w:r>
            <w:proofErr w:type="spell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вопр</w:t>
            </w:r>
            <w:proofErr w:type="spell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. 8 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Н.И.Сонин</w:t>
            </w:r>
            <w:proofErr w:type="spell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В.б</w:t>
            </w:r>
            <w:proofErr w:type="spell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 Захаров, Биология. Животные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Стр.71 </w:t>
            </w:r>
            <w:proofErr w:type="spell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вопр</w:t>
            </w:r>
            <w:proofErr w:type="spell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. 7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Н.И.Сонин</w:t>
            </w:r>
            <w:proofErr w:type="spell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В.б</w:t>
            </w:r>
            <w:proofErr w:type="spell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 Захаров, Биология. Животные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Стр.146 вопр.7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Стр. 209 вопр.9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Н.И.Сонин</w:t>
            </w:r>
            <w:proofErr w:type="spell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В.б</w:t>
            </w:r>
            <w:proofErr w:type="spell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 Захаров, Биология. Животные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Стр.205 вопр.4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Стр. 213 вопр.5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Стр. 218., 221 вопр3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Н.И.Сонин</w:t>
            </w:r>
            <w:proofErr w:type="spell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В.б</w:t>
            </w:r>
            <w:proofErr w:type="spell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 Захаров, Биология. Животные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Стр.192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Н.И.Сонин</w:t>
            </w:r>
            <w:proofErr w:type="spell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В.б</w:t>
            </w:r>
            <w:proofErr w:type="spell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 Захаров, Биология. Животные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Стр.196 вопр.4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Н.И.Сонин</w:t>
            </w:r>
            <w:proofErr w:type="spell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В.б</w:t>
            </w:r>
            <w:proofErr w:type="spell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 Захаров, Биология. Животные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Стр.192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Н.И.Сонин</w:t>
            </w:r>
            <w:proofErr w:type="spell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В.б</w:t>
            </w:r>
            <w:proofErr w:type="spell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 Захаров, Биология. Животные</w:t>
            </w:r>
          </w:p>
          <w:p w:rsidR="003F2A50" w:rsidRPr="003F2A50" w:rsidRDefault="003F2A50" w:rsidP="00916A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Стр.221 вопр1.</w:t>
            </w:r>
          </w:p>
        </w:tc>
      </w:tr>
    </w:tbl>
    <w:p w:rsidR="003F2A50" w:rsidRDefault="003F2A50" w:rsidP="003F2A50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3F2A50" w:rsidRDefault="003F2A50" w:rsidP="003F2A50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8 класс (2)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557"/>
        <w:gridCol w:w="3693"/>
        <w:gridCol w:w="3094"/>
      </w:tblGrid>
      <w:tr w:rsidR="003F2A50" w:rsidTr="00916AA5">
        <w:tc>
          <w:tcPr>
            <w:tcW w:w="2660" w:type="dxa"/>
          </w:tcPr>
          <w:p w:rsidR="003F2A50" w:rsidRDefault="003F2A50" w:rsidP="00916A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Умения, составляющие ЕНГ</w:t>
            </w:r>
          </w:p>
        </w:tc>
        <w:tc>
          <w:tcPr>
            <w:tcW w:w="4536" w:type="dxa"/>
          </w:tcPr>
          <w:p w:rsidR="003F2A50" w:rsidRDefault="003F2A50" w:rsidP="00916A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Планируемые результаты по предмету</w:t>
            </w:r>
          </w:p>
        </w:tc>
        <w:tc>
          <w:tcPr>
            <w:tcW w:w="3685" w:type="dxa"/>
          </w:tcPr>
          <w:p w:rsidR="003F2A50" w:rsidRDefault="003F2A50" w:rsidP="00916A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230E5">
              <w:rPr>
                <w:rFonts w:ascii="Times New Roman" w:hAnsi="Times New Roman" w:cs="Times New Roman"/>
                <w:sz w:val="24"/>
                <w:szCs w:val="24"/>
              </w:rPr>
              <w:t>Темы, задания учебника/других источников</w:t>
            </w:r>
          </w:p>
        </w:tc>
      </w:tr>
      <w:tr w:rsidR="003F2A50" w:rsidTr="00916AA5">
        <w:tc>
          <w:tcPr>
            <w:tcW w:w="2660" w:type="dxa"/>
          </w:tcPr>
          <w:p w:rsidR="003F2A50" w:rsidRPr="00944544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4544">
              <w:rPr>
                <w:rFonts w:ascii="Times New Roman" w:hAnsi="Times New Roman" w:cs="Times New Roman"/>
                <w:sz w:val="24"/>
                <w:szCs w:val="24"/>
              </w:rPr>
              <w:t>Научное объяснение явлений</w:t>
            </w:r>
          </w:p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</w:tcPr>
          <w:p w:rsidR="003F2A50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-</w:t>
            </w:r>
            <w:r w:rsidRPr="006C0939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объяснять положение человека в системе органического</w:t>
            </w:r>
            <w:r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Pr="006C0939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мира, его происхождение; отличия человека от животных;</w:t>
            </w:r>
            <w:r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Pr="006C0939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приспособленность к различным экологическим факторам</w:t>
            </w:r>
            <w:r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Pr="006C0939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(человеческие расы и адаптивные типы людей); родство человеческих рас;</w:t>
            </w:r>
          </w:p>
          <w:p w:rsidR="003F2A50" w:rsidRPr="006C0939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-</w:t>
            </w:r>
            <w:r w:rsidRPr="006C0939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выявлять причинно-следственные связи между строением</w:t>
            </w:r>
            <w:r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Pr="006C0939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клеток, органов, систем органов организма человека и их</w:t>
            </w:r>
            <w:r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Pr="006C0939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функциями; между строением, жизнедеятельностью и средой</w:t>
            </w:r>
            <w:r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Pr="006C0939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обитания человека;</w:t>
            </w:r>
          </w:p>
          <w:p w:rsidR="003F2A50" w:rsidRPr="002157C6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 xml:space="preserve">- </w:t>
            </w:r>
            <w:r w:rsidRPr="002157C6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объяснять нейрогуморальную регуляцию процессов жизнедеятельности организма человека;</w:t>
            </w:r>
          </w:p>
          <w:p w:rsidR="003F2A50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 xml:space="preserve">- </w:t>
            </w:r>
            <w:r w:rsidRPr="002157C6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характеризовать биологические процессы: обмен веществ и</w:t>
            </w:r>
            <w:r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Pr="002157C6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превращение энергии, питание, дыхание, выделение, транспорт веществ, движение, рост, регуляция функций, иммунитет, поведение, развитие, размножение человека;</w:t>
            </w:r>
          </w:p>
          <w:p w:rsidR="003F2A50" w:rsidRDefault="003F2A50" w:rsidP="00916AA5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5" w:type="dxa"/>
          </w:tcPr>
          <w:p w:rsidR="003F2A50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Место человека в живой природе.</w:t>
            </w:r>
          </w:p>
          <w:p w:rsidR="003F2A50" w:rsidRDefault="003F2A50" w:rsidP="00916AA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07E7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Биологические и социальные факторы в становлении человека. </w:t>
            </w:r>
          </w:p>
          <w:p w:rsidR="003F2A50" w:rsidRDefault="003F2A50" w:rsidP="00916AA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3F2A50" w:rsidRDefault="003F2A50" w:rsidP="00916AA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3F2A50" w:rsidRDefault="003F2A50" w:rsidP="00916AA5">
            <w:pPr>
              <w:jc w:val="both"/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 xml:space="preserve">Клетка. Ткани. Системы органов. </w:t>
            </w:r>
            <w:r w:rsidRPr="00B07E7B">
              <w:rPr>
                <w:rFonts w:ascii="Times New Roman" w:eastAsia="Calibri" w:hAnsi="Times New Roman" w:cs="Times New Roman"/>
                <w:sz w:val="24"/>
                <w:szCs w:val="24"/>
              </w:rPr>
              <w:t>Значение знаний о строении и функциях организма для поддержания своего здоровья и здоровья окружающих.</w:t>
            </w:r>
          </w:p>
          <w:p w:rsidR="003F2A50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</w:pPr>
          </w:p>
          <w:p w:rsidR="003F2A50" w:rsidRDefault="003F2A50" w:rsidP="00916AA5">
            <w:pPr>
              <w:shd w:val="clear" w:color="auto" w:fill="FFFFFF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07E7B">
              <w:rPr>
                <w:rFonts w:ascii="Times New Roman" w:eastAsia="Calibri" w:hAnsi="Times New Roman" w:cs="Times New Roman"/>
                <w:sz w:val="24"/>
                <w:szCs w:val="24"/>
              </w:rPr>
              <w:t>Иммунитет.</w:t>
            </w:r>
          </w:p>
          <w:p w:rsidR="003F2A50" w:rsidRDefault="003F2A50" w:rsidP="00916AA5">
            <w:pPr>
              <w:shd w:val="clear" w:color="auto" w:fill="FFFFFF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E3FBA">
              <w:rPr>
                <w:rFonts w:ascii="Times New Roman" w:eastAsia="Calibri" w:hAnsi="Times New Roman" w:cs="Times New Roman"/>
                <w:sz w:val="24"/>
                <w:szCs w:val="24"/>
              </w:rPr>
              <w:t>Обмен веществ и энергии.</w:t>
            </w:r>
          </w:p>
          <w:p w:rsidR="003F2A50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</w:pPr>
            <w:r w:rsidRPr="0026455B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Поведение и высшая нервная деятельность</w:t>
            </w:r>
          </w:p>
          <w:p w:rsidR="003F2A50" w:rsidRPr="00F67C05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F67C05">
              <w:rPr>
                <w:rFonts w:ascii="YS Text" w:eastAsia="Times New Roman" w:hAnsi="YS Text" w:cs="Times New Roman"/>
                <w:b/>
                <w:color w:val="000000"/>
                <w:sz w:val="23"/>
                <w:szCs w:val="23"/>
                <w:lang w:eastAsia="ru-RU"/>
              </w:rPr>
              <w:t>Кейсы по естественно-научной грамотности версия 2</w:t>
            </w:r>
          </w:p>
          <w:p w:rsidR="003F2A50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</w:pPr>
            <w:r w:rsidRPr="00883AD2"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>Кейс № 9 «История одного исследования»</w:t>
            </w:r>
            <w:r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 xml:space="preserve">, в. №1  </w:t>
            </w:r>
          </w:p>
          <w:p w:rsidR="003F2A50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</w:pPr>
            <w:r w:rsidRPr="00BE4591"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>Кейс № 10 «Г</w:t>
            </w:r>
            <w:r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>рамм металла ежедневно», в.  № 3,4,7</w:t>
            </w:r>
          </w:p>
          <w:p w:rsidR="003F2A50" w:rsidRPr="00883AD2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</w:pPr>
            <w:r w:rsidRPr="00BE4591"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>Кейс № 12 «Превращая, сохраняем»</w:t>
            </w:r>
            <w:r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>, в.№ 1,6</w:t>
            </w:r>
          </w:p>
          <w:p w:rsidR="003F2A50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</w:pPr>
            <w:r w:rsidRPr="00BE4591"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>Кейс № 14 «Испарение в жизни человека»</w:t>
            </w:r>
            <w:r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>, в. № 5</w:t>
            </w:r>
          </w:p>
          <w:p w:rsidR="003F2A50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</w:pPr>
            <w:r w:rsidRPr="00F67C05"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>Кейс № 18 «Пожары в Сибири – проблема для мира?»</w:t>
            </w:r>
            <w:r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>, в. № 1</w:t>
            </w:r>
          </w:p>
          <w:p w:rsidR="003F2A50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</w:pPr>
            <w:r w:rsidRPr="00F67C05"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>Кейс № 20 «Всегда природа звуками полна»</w:t>
            </w:r>
            <w:r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>, в. № 3,6,7,8</w:t>
            </w:r>
          </w:p>
          <w:p w:rsidR="003F2A50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</w:pPr>
            <w:r w:rsidRPr="00F67C05"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>Кейс № 21 «Физика сёрфинга»</w:t>
            </w:r>
            <w:r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>, в. № 5,6,7,8</w:t>
            </w:r>
          </w:p>
          <w:p w:rsidR="003F2A50" w:rsidRPr="00B20F3C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B20F3C">
              <w:rPr>
                <w:rFonts w:ascii="YS Text" w:eastAsia="Times New Roman" w:hAnsi="YS Text" w:cs="Times New Roman"/>
                <w:b/>
                <w:color w:val="000000"/>
                <w:sz w:val="23"/>
                <w:szCs w:val="23"/>
                <w:lang w:eastAsia="ru-RU"/>
              </w:rPr>
              <w:t>Сборник эталонных заданий</w:t>
            </w:r>
          </w:p>
          <w:p w:rsidR="003F2A50" w:rsidRPr="00B20F3C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lastRenderedPageBreak/>
              <w:t xml:space="preserve">З. </w:t>
            </w:r>
            <w:r w:rsidRPr="00B20F3C"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>ЛУЧШЕ СЛЫШАТЬ</w:t>
            </w:r>
            <w:r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>, стр. 49</w:t>
            </w:r>
          </w:p>
        </w:tc>
      </w:tr>
      <w:tr w:rsidR="003F2A50" w:rsidTr="00916AA5">
        <w:tc>
          <w:tcPr>
            <w:tcW w:w="2660" w:type="dxa"/>
          </w:tcPr>
          <w:p w:rsidR="003F2A50" w:rsidRPr="00944544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454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Понимание особенностей и применение методов естественнонаучного исследования</w:t>
            </w:r>
          </w:p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</w:tcPr>
          <w:p w:rsidR="003F2A50" w:rsidRPr="006C0939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-</w:t>
            </w:r>
            <w:r w:rsidRPr="006C0939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применять биологические модели для выявления особенностей строения и функционирования органов и систем органов</w:t>
            </w:r>
            <w:r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Pr="006C0939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человека;</w:t>
            </w:r>
          </w:p>
          <w:p w:rsidR="003F2A50" w:rsidRPr="006C0939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 xml:space="preserve">- </w:t>
            </w:r>
            <w:r w:rsidRPr="006C0939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выполнять практические и лабораторные работы по морфологии, анатомии, физиологии и поведению человека, в том</w:t>
            </w:r>
            <w:r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Pr="006C0939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числе работы с микроскопом с постоянными (фиксированными) и временными микропрепаратами, исследовательские</w:t>
            </w:r>
          </w:p>
          <w:p w:rsidR="003F2A50" w:rsidRPr="006C0939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</w:pPr>
            <w:r w:rsidRPr="006C0939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работы с использованием приборов и инструментов цифровой</w:t>
            </w:r>
            <w:r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Pr="006C0939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лаборатории;</w:t>
            </w:r>
          </w:p>
          <w:p w:rsidR="003F2A50" w:rsidRPr="006C0939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 w:rsidRPr="006C0939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использовать приобретённые знания и умения для соблюдения здорового образа жизни, сбалансированного питания,</w:t>
            </w:r>
            <w:r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Pr="006C0939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физической активности, стрессоустойчивости, для исключения вредных привычек, зависимостей;</w:t>
            </w:r>
          </w:p>
          <w:p w:rsidR="003F2A50" w:rsidRPr="006C0939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</w:pPr>
            <w:r w:rsidRPr="006C0939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• владеть приёмами оказания первой помощи человеку при</w:t>
            </w:r>
            <w:r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Pr="006C0939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потере сознания, солнечном и тепловом ударе, отравлении,</w:t>
            </w:r>
            <w:r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Pr="006C0939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утоплении, кровотечении, травмах мягких тканей, костей</w:t>
            </w:r>
            <w:r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Pr="006C0939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скелета, органов чувств, ожогах и отморожениях;</w:t>
            </w:r>
          </w:p>
          <w:p w:rsidR="003F2A50" w:rsidRPr="006C0939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6C0939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называть и аргументировать основные принципы здорового</w:t>
            </w:r>
            <w:r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Pr="006C0939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образа жизни, методы защиты и укрепления здоровья человека: сбалансированное питание, соблюдение правил личной</w:t>
            </w:r>
            <w:r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Pr="006C0939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гигиены, занятия физкультурой и спортом, рациональная организация труда и полноценного отдыха, позитивное эмоционально-психическое состояние;</w:t>
            </w:r>
          </w:p>
          <w:p w:rsidR="003F2A50" w:rsidRPr="006C0939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6C0939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различать наследственные и ненаследственные (инфекционные, неинфекционные) заболевания человека; объяснять</w:t>
            </w:r>
            <w:r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Pr="006C0939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значение мер профилактики в предупреждении заболеваний</w:t>
            </w:r>
            <w:r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Pr="006C0939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человека;</w:t>
            </w:r>
          </w:p>
          <w:p w:rsidR="003F2A50" w:rsidRDefault="003F2A50" w:rsidP="00916AA5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5" w:type="dxa"/>
          </w:tcPr>
          <w:p w:rsidR="003F2A50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</w:pPr>
            <w:r w:rsidRPr="00D079CD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Работа с таблицами, с текстами</w:t>
            </w:r>
            <w:r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.</w:t>
            </w:r>
          </w:p>
          <w:p w:rsidR="003F2A50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Клетка. Ткани. Системы органов.</w:t>
            </w:r>
          </w:p>
          <w:p w:rsidR="003F2A50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</w:pPr>
            <w:r w:rsidRPr="00D079CD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Рост и развитие ребёнка после р</w:t>
            </w:r>
            <w:r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ождения. Лабораторная работа</w:t>
            </w:r>
            <w:r w:rsidRPr="00D079CD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 xml:space="preserve"> «Измерени</w:t>
            </w:r>
            <w:r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 xml:space="preserve">е массы и роста тела организма», </w:t>
            </w:r>
            <w:r w:rsidRPr="00D079CD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«Изучение микроскопического стро</w:t>
            </w:r>
            <w:r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 xml:space="preserve">ения тканей организма человека», </w:t>
            </w:r>
            <w:r w:rsidRPr="00D079CD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«Изучение микроскопического строения крови».</w:t>
            </w:r>
          </w:p>
          <w:p w:rsidR="003F2A50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</w:pPr>
            <w:r w:rsidRPr="00B07E7B">
              <w:rPr>
                <w:rFonts w:ascii="Times New Roman" w:eastAsia="Calibri" w:hAnsi="Times New Roman" w:cs="Times New Roman"/>
                <w:sz w:val="24"/>
                <w:szCs w:val="24"/>
              </w:rPr>
              <w:t>Оказание первой помощи при ожогах и обморожениях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др</w:t>
            </w:r>
            <w:r w:rsidRPr="00B07E7B">
              <w:rPr>
                <w:rFonts w:ascii="Times New Roman" w:eastAsia="Calibri" w:hAnsi="Times New Roman" w:cs="Times New Roman"/>
                <w:sz w:val="24"/>
                <w:szCs w:val="24"/>
              </w:rPr>
              <w:t>. Грибковые заболевания кожи (стригущий лишай, чесотка); их предупреждение и меры защиты от заражения</w:t>
            </w:r>
          </w:p>
          <w:p w:rsidR="003F2A50" w:rsidRDefault="003F2A50" w:rsidP="00916AA5">
            <w:pPr>
              <w:shd w:val="clear" w:color="auto" w:fill="FFFFFF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07E7B">
              <w:rPr>
                <w:rFonts w:ascii="Times New Roman" w:eastAsia="Calibri" w:hAnsi="Times New Roman" w:cs="Times New Roman"/>
                <w:sz w:val="24"/>
                <w:szCs w:val="24"/>
              </w:rPr>
              <w:t>Предупреждение заболеваний почек.</w:t>
            </w:r>
          </w:p>
          <w:p w:rsidR="003F2A50" w:rsidRPr="00B07E7B" w:rsidRDefault="003F2A50" w:rsidP="00916AA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07E7B">
              <w:rPr>
                <w:rFonts w:ascii="Times New Roman" w:eastAsia="Calibri" w:hAnsi="Times New Roman" w:cs="Times New Roman"/>
                <w:sz w:val="24"/>
                <w:szCs w:val="24"/>
              </w:rPr>
              <w:t>Болезни, передающиеся половым путем (СПИД, сифилис, гонорея).</w:t>
            </w:r>
          </w:p>
          <w:p w:rsidR="003F2A50" w:rsidRDefault="003F2A50" w:rsidP="00916AA5">
            <w:pPr>
              <w:shd w:val="clear" w:color="auto" w:fill="FFFFFF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07E7B">
              <w:rPr>
                <w:rFonts w:ascii="Times New Roman" w:eastAsia="Calibri" w:hAnsi="Times New Roman" w:cs="Times New Roman"/>
                <w:sz w:val="24"/>
                <w:szCs w:val="24"/>
              </w:rPr>
              <w:t>Внутриутробное развитие.</w:t>
            </w:r>
          </w:p>
          <w:p w:rsidR="003F2A50" w:rsidRDefault="003F2A50" w:rsidP="00916AA5">
            <w:pPr>
              <w:shd w:val="clear" w:color="auto" w:fill="FFFFFF"/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B07E7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Врожденные формы поведения: безусловные рефлексы, инстинкты, запечатление. </w:t>
            </w:r>
            <w:r w:rsidRPr="00776557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Наследование признаков у человека. Роль генетических знаний в планировании семьи. Наследственные болезни, их причины и предупреждение.</w:t>
            </w:r>
          </w:p>
          <w:p w:rsidR="003F2A50" w:rsidRPr="00F67C05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F67C05">
              <w:rPr>
                <w:rFonts w:ascii="YS Text" w:eastAsia="Times New Roman" w:hAnsi="YS Text" w:cs="Times New Roman"/>
                <w:b/>
                <w:color w:val="000000"/>
                <w:sz w:val="23"/>
                <w:szCs w:val="23"/>
                <w:lang w:eastAsia="ru-RU"/>
              </w:rPr>
              <w:t>Кейсы по естественно-научной грамотности версия 2</w:t>
            </w:r>
          </w:p>
          <w:p w:rsidR="003F2A50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</w:pPr>
            <w:r w:rsidRPr="00BE4591"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>Кейс № 14 «Испарение в жизни человека»</w:t>
            </w:r>
            <w:r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>, в. № 10</w:t>
            </w:r>
          </w:p>
          <w:p w:rsidR="003F2A50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</w:pPr>
            <w:r w:rsidRPr="00BE4591"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>Кейс № 15 «Новое время – новые потребности?»</w:t>
            </w:r>
            <w:r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>, в № 1,2</w:t>
            </w:r>
          </w:p>
          <w:p w:rsidR="003F2A50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</w:pPr>
            <w:r w:rsidRPr="00F67C05"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>Кейс № 19 «Трудности покорения глубин»</w:t>
            </w:r>
            <w:r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>, в. № 7</w:t>
            </w:r>
          </w:p>
          <w:p w:rsidR="003F2A50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</w:pPr>
            <w:r w:rsidRPr="00F67C05"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>Кейс № 20 «Всегда природа звуками полна»</w:t>
            </w:r>
            <w:r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>, в.№ 5</w:t>
            </w:r>
          </w:p>
          <w:p w:rsidR="003F2A50" w:rsidRPr="00B20F3C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B20F3C">
              <w:rPr>
                <w:rFonts w:ascii="YS Text" w:eastAsia="Times New Roman" w:hAnsi="YS Text" w:cs="Times New Roman"/>
                <w:b/>
                <w:color w:val="000000"/>
                <w:sz w:val="23"/>
                <w:szCs w:val="23"/>
                <w:lang w:eastAsia="ru-RU"/>
              </w:rPr>
              <w:t>Сборник эталонных заданий</w:t>
            </w:r>
          </w:p>
          <w:p w:rsidR="003F2A50" w:rsidRPr="00BE4591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lastRenderedPageBreak/>
              <w:t xml:space="preserve">З. </w:t>
            </w:r>
            <w:r w:rsidRPr="00B20F3C"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>ЛУЧШЕ СЛЫШАТЬ</w:t>
            </w:r>
            <w:r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>, стр. 49</w:t>
            </w:r>
          </w:p>
        </w:tc>
      </w:tr>
      <w:tr w:rsidR="003F2A50" w:rsidTr="00916AA5">
        <w:tc>
          <w:tcPr>
            <w:tcW w:w="2660" w:type="dxa"/>
          </w:tcPr>
          <w:p w:rsidR="003F2A50" w:rsidRPr="00944544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454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Интер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претация данных и использование </w:t>
            </w:r>
            <w:r w:rsidRPr="00944544">
              <w:rPr>
                <w:rFonts w:ascii="Times New Roman" w:hAnsi="Times New Roman" w:cs="Times New Roman"/>
                <w:sz w:val="24"/>
                <w:szCs w:val="24"/>
              </w:rPr>
              <w:t xml:space="preserve">научных доказательств для получения выводов </w:t>
            </w:r>
          </w:p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</w:tcPr>
          <w:p w:rsidR="003F2A50" w:rsidRPr="006C0939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</w:pPr>
            <w:r w:rsidRPr="006C0939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• решать качественные и количественные задачи, используя</w:t>
            </w:r>
            <w:r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Pr="006C0939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основные показатели здоровья человека, проводить расчёты</w:t>
            </w:r>
            <w:r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Pr="006C0939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и оценивать полученные значения;</w:t>
            </w:r>
          </w:p>
          <w:p w:rsidR="003F2A50" w:rsidRPr="006C0939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</w:pPr>
            <w:r w:rsidRPr="006C0939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• владеть приёмами работы с биологической информацией:</w:t>
            </w:r>
            <w:r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Pr="006C0939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формулировать основания для извлечения и обобщения информации из нескольких (4—5) источников; преобразовывать информацию из одной знаковой системы в другую;</w:t>
            </w:r>
          </w:p>
          <w:p w:rsidR="003F2A50" w:rsidRPr="006C0939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6C0939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демонстрировать на конкретных примерах связь знаний наук</w:t>
            </w:r>
            <w:r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Pr="006C0939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о человеке со знаниями предметов естественно-научного и</w:t>
            </w:r>
            <w:r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Pr="006C0939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гуманитарного циклов, различных видов искусства; технологии, ОБЖ, физической культуры;</w:t>
            </w:r>
          </w:p>
          <w:p w:rsidR="003F2A50" w:rsidRPr="006C0939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6C0939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создавать письменные и устные сообщения, грамотно используя понятийный аппарат изученного раздела биологии,</w:t>
            </w:r>
            <w:r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Pr="006C0939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сопровождать выступление презентацией с учётом особенностей аудитории сверстников.</w:t>
            </w:r>
          </w:p>
          <w:p w:rsidR="003F2A5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5" w:type="dxa"/>
          </w:tcPr>
          <w:p w:rsidR="003F2A50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</w:pPr>
            <w:r w:rsidRPr="00776557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Наследование признаков у человека. Роль генетических знаний в планировании семьи. Наследственные болезни, их причины и предупреждение.</w:t>
            </w:r>
          </w:p>
          <w:p w:rsidR="003F2A50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</w:pPr>
            <w:r w:rsidRPr="00D079CD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Свёртывание крови. Переливание крови. Групп</w:t>
            </w:r>
            <w:r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 xml:space="preserve">ы крови. Лабораторная </w:t>
            </w:r>
            <w:proofErr w:type="gramStart"/>
            <w:r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 xml:space="preserve">работа </w:t>
            </w:r>
            <w:r w:rsidRPr="00D079CD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 xml:space="preserve"> «</w:t>
            </w:r>
            <w:proofErr w:type="gramEnd"/>
            <w:r w:rsidRPr="00D079CD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Изучение микроскопического строения крови».</w:t>
            </w:r>
          </w:p>
          <w:p w:rsidR="003F2A50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Работа с таблицами, с текстами</w:t>
            </w:r>
          </w:p>
          <w:p w:rsidR="003F2A50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</w:pPr>
          </w:p>
          <w:p w:rsidR="003F2A50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</w:pPr>
            <w:r w:rsidRPr="00D079CD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 xml:space="preserve">Нормы и режим питания. Нарушение обмена </w:t>
            </w:r>
            <w:r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 xml:space="preserve">веществ. Практическая </w:t>
            </w:r>
            <w:proofErr w:type="gramStart"/>
            <w:r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 xml:space="preserve">работа </w:t>
            </w:r>
            <w:r w:rsidRPr="00D079CD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 xml:space="preserve"> «</w:t>
            </w:r>
            <w:proofErr w:type="gramEnd"/>
            <w:r w:rsidRPr="00D079CD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 xml:space="preserve">Составление пищевых рационов в зависимости от </w:t>
            </w:r>
            <w:proofErr w:type="spellStart"/>
            <w:r w:rsidRPr="00D079CD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энергозатрат</w:t>
            </w:r>
            <w:proofErr w:type="spellEnd"/>
            <w:r w:rsidRPr="00D079CD">
              <w:rPr>
                <w:rFonts w:ascii="YS Text" w:eastAsia="Times New Roman" w:hAnsi="YS Text" w:cs="Times New Roman"/>
                <w:color w:val="000000"/>
                <w:sz w:val="23"/>
                <w:szCs w:val="23"/>
                <w:lang w:eastAsia="ru-RU"/>
              </w:rPr>
              <w:t>».</w:t>
            </w:r>
          </w:p>
          <w:p w:rsidR="003F2A50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</w:pPr>
            <w:r w:rsidRPr="00F67C05">
              <w:rPr>
                <w:rFonts w:ascii="YS Text" w:eastAsia="Times New Roman" w:hAnsi="YS Text" w:cs="Times New Roman"/>
                <w:b/>
                <w:color w:val="000000"/>
                <w:sz w:val="23"/>
                <w:szCs w:val="23"/>
                <w:lang w:eastAsia="ru-RU"/>
              </w:rPr>
              <w:t>Кейсы по естественно-научной грамотности версия 2</w:t>
            </w:r>
          </w:p>
          <w:p w:rsidR="003F2A50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</w:pPr>
            <w:r w:rsidRPr="00BE4591"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>Кейс № 10 «Грамм металла ежедневно»</w:t>
            </w:r>
            <w:r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>, в.  № 2</w:t>
            </w:r>
          </w:p>
          <w:p w:rsidR="003F2A50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</w:pPr>
            <w:r w:rsidRPr="00BE4591"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>Кейс № 11 «Т</w:t>
            </w:r>
            <w:r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>акое полезное и вредное железо», в. № 2-6,9,10</w:t>
            </w:r>
          </w:p>
          <w:p w:rsidR="003F2A50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</w:pPr>
            <w:r w:rsidRPr="00BE4591"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 xml:space="preserve">Кейс № </w:t>
            </w:r>
            <w:r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>12 «Превращая, сохраняем», в.№ 2-5,7</w:t>
            </w:r>
          </w:p>
          <w:p w:rsidR="003F2A50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</w:pPr>
            <w:r w:rsidRPr="00BE4591"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>Кейс № 14 «Испарение в жизни человека»</w:t>
            </w:r>
            <w:r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>, в. № 1,2,6-8</w:t>
            </w:r>
          </w:p>
          <w:p w:rsidR="003F2A50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</w:pPr>
            <w:r w:rsidRPr="00BE4591"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>Кейс № 15 «Новое время – новые потребности?»</w:t>
            </w:r>
            <w:r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>, в № 4-9</w:t>
            </w:r>
          </w:p>
          <w:p w:rsidR="003F2A50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</w:pPr>
            <w:r w:rsidRPr="00F67C05"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>Кейс № 17 «Байкал»</w:t>
            </w:r>
            <w:r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>, в. № 4</w:t>
            </w:r>
          </w:p>
          <w:p w:rsidR="003F2A50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</w:pPr>
            <w:r w:rsidRPr="00F67C05"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>Кейс № 18 «Пожары в Сибири – проблема для мира?»</w:t>
            </w:r>
            <w:r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>, в. № 3-4</w:t>
            </w:r>
          </w:p>
          <w:p w:rsidR="003F2A50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</w:pPr>
            <w:r w:rsidRPr="00F67C05"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>Кейс № 19 «Трудности покорения глубин»</w:t>
            </w:r>
            <w:r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>, в. № 5-6</w:t>
            </w:r>
          </w:p>
          <w:p w:rsidR="003F2A50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</w:pPr>
            <w:r w:rsidRPr="00F67C05"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>Кейс № 20 «Всегда природа звуками полна»</w:t>
            </w:r>
            <w:r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>, в.№ 1,2,4</w:t>
            </w:r>
          </w:p>
          <w:p w:rsidR="003F2A50" w:rsidRPr="00B20F3C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B20F3C">
              <w:rPr>
                <w:rFonts w:ascii="YS Text" w:eastAsia="Times New Roman" w:hAnsi="YS Text" w:cs="Times New Roman"/>
                <w:b/>
                <w:color w:val="000000"/>
                <w:sz w:val="23"/>
                <w:szCs w:val="23"/>
                <w:lang w:eastAsia="ru-RU"/>
              </w:rPr>
              <w:t>Сборник эталонных заданий</w:t>
            </w:r>
          </w:p>
          <w:p w:rsidR="003F2A50" w:rsidRPr="00BE4591" w:rsidRDefault="003F2A50" w:rsidP="00916AA5">
            <w:pPr>
              <w:shd w:val="clear" w:color="auto" w:fill="FFFFFF"/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 xml:space="preserve">З. </w:t>
            </w:r>
            <w:r w:rsidRPr="00B20F3C"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>ЛУЧШЕ СЛЫШАТЬ</w:t>
            </w:r>
            <w:r>
              <w:rPr>
                <w:rFonts w:ascii="YS Text" w:eastAsia="Times New Roman" w:hAnsi="YS Text" w:cs="Times New Roman"/>
                <w:b/>
                <w:i/>
                <w:color w:val="000000"/>
                <w:sz w:val="23"/>
                <w:szCs w:val="23"/>
                <w:lang w:eastAsia="ru-RU"/>
              </w:rPr>
              <w:t>, стр. 49</w:t>
            </w:r>
          </w:p>
        </w:tc>
      </w:tr>
    </w:tbl>
    <w:p w:rsidR="003F2A50" w:rsidRPr="00FD41D9" w:rsidRDefault="003F2A50" w:rsidP="003F2A5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F2A50" w:rsidRDefault="003F2A50" w:rsidP="003F2A50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9 класс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559"/>
        <w:gridCol w:w="3754"/>
        <w:gridCol w:w="3031"/>
      </w:tblGrid>
      <w:tr w:rsidR="003F2A50" w:rsidRPr="00242DE7" w:rsidTr="00916AA5">
        <w:tc>
          <w:tcPr>
            <w:tcW w:w="2660" w:type="dxa"/>
          </w:tcPr>
          <w:p w:rsidR="003F2A50" w:rsidRPr="00242DE7" w:rsidRDefault="003F2A50" w:rsidP="00916A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2DE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Умения, составляющие ЕНГ</w:t>
            </w:r>
          </w:p>
        </w:tc>
        <w:tc>
          <w:tcPr>
            <w:tcW w:w="4536" w:type="dxa"/>
          </w:tcPr>
          <w:p w:rsidR="003F2A50" w:rsidRPr="00242DE7" w:rsidRDefault="003F2A50" w:rsidP="00916A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2DE7">
              <w:rPr>
                <w:rFonts w:ascii="Times New Roman" w:hAnsi="Times New Roman" w:cs="Times New Roman"/>
                <w:sz w:val="24"/>
                <w:szCs w:val="24"/>
              </w:rPr>
              <w:t>Планируемые результаты по предмету</w:t>
            </w:r>
          </w:p>
        </w:tc>
        <w:tc>
          <w:tcPr>
            <w:tcW w:w="3685" w:type="dxa"/>
          </w:tcPr>
          <w:p w:rsidR="003F2A50" w:rsidRPr="00242DE7" w:rsidRDefault="003F2A50" w:rsidP="00916A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2DE7">
              <w:rPr>
                <w:rFonts w:ascii="Times New Roman" w:hAnsi="Times New Roman" w:cs="Times New Roman"/>
                <w:sz w:val="24"/>
                <w:szCs w:val="24"/>
              </w:rPr>
              <w:t>Темы, задания учебника/других источников</w:t>
            </w:r>
          </w:p>
        </w:tc>
      </w:tr>
      <w:tr w:rsidR="003F2A50" w:rsidRPr="003F2A50" w:rsidTr="00916AA5">
        <w:tc>
          <w:tcPr>
            <w:tcW w:w="2660" w:type="dxa"/>
          </w:tcPr>
          <w:p w:rsidR="003F2A50" w:rsidRPr="003F2A5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Научное объяснение явлений</w:t>
            </w:r>
          </w:p>
          <w:p w:rsidR="003F2A50" w:rsidRPr="003F2A5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</w:tcPr>
          <w:p w:rsidR="003F2A50" w:rsidRPr="003F2A50" w:rsidRDefault="003F2A50" w:rsidP="00916AA5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2A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-объяснять положение человека в системе органического мира, его происхождение; отличия человека от животных; приспособленность к различным экологическим факторам (человеческие расы и адаптивные типы людей); родство человеческих рас;</w:t>
            </w:r>
          </w:p>
          <w:p w:rsidR="003F2A50" w:rsidRPr="003F2A50" w:rsidRDefault="003F2A50" w:rsidP="00916AA5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2A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-выявлять причинно-следственные связи между строением клеток, органов, систем органов организма человека и их функциями; между строением, жизнедеятельностью и средой обитания человека;</w:t>
            </w:r>
          </w:p>
          <w:p w:rsidR="003F2A50" w:rsidRPr="003F2A50" w:rsidRDefault="003F2A50" w:rsidP="00916AA5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2A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объяснять нейрогуморальную регуляцию процессов жизнедеятельности организма человека;</w:t>
            </w:r>
          </w:p>
          <w:p w:rsidR="003F2A50" w:rsidRPr="003F2A50" w:rsidRDefault="003F2A50" w:rsidP="00916AA5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2A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характеризовать биологические процессы: обмен веществ и превращение энергии, питание, дыхание, выделение, транспорт веществ, движение, рост, регуляция функций, иммунитет, поведение, развитие, размножение человека;</w:t>
            </w:r>
          </w:p>
          <w:p w:rsidR="003F2A50" w:rsidRPr="003F2A50" w:rsidRDefault="003F2A50" w:rsidP="00916AA5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5" w:type="dxa"/>
          </w:tcPr>
          <w:p w:rsidR="003F2A50" w:rsidRPr="003F2A50" w:rsidRDefault="003F2A50" w:rsidP="003F2A50">
            <w:pPr>
              <w:pStyle w:val="a5"/>
              <w:widowControl w:val="0"/>
              <w:numPr>
                <w:ilvl w:val="0"/>
                <w:numId w:val="4"/>
              </w:numPr>
              <w:autoSpaceDE w:val="0"/>
              <w:autoSpaceDN w:val="0"/>
              <w:spacing w:before="2"/>
              <w:ind w:right="114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М.Р. </w:t>
            </w:r>
            <w:proofErr w:type="spell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Сапин</w:t>
            </w:r>
            <w:proofErr w:type="spell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 Н.И. Сонин Биология. Человек 9 класс стр. 5-11, </w:t>
            </w:r>
          </w:p>
          <w:p w:rsidR="003F2A50" w:rsidRPr="003F2A50" w:rsidRDefault="003F2A50" w:rsidP="00916A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31-42, 46-72, 100-145, 160-188</w:t>
            </w:r>
          </w:p>
          <w:p w:rsidR="003F2A50" w:rsidRPr="003F2A50" w:rsidRDefault="003F2A50" w:rsidP="003F2A50">
            <w:pPr>
              <w:pStyle w:val="a5"/>
              <w:widowControl w:val="0"/>
              <w:numPr>
                <w:ilvl w:val="0"/>
                <w:numId w:val="4"/>
              </w:numPr>
              <w:shd w:val="clear" w:color="auto" w:fill="FFFFFF"/>
              <w:autoSpaceDE w:val="0"/>
              <w:autoSpaceDN w:val="0"/>
              <w:spacing w:before="2"/>
              <w:ind w:right="114"/>
              <w:contextualSpacing w:val="0"/>
              <w:jc w:val="both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 w:rsidRPr="003F2A50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Сборник эталонных заданий (стр.7, пример 1)</w:t>
            </w:r>
          </w:p>
          <w:p w:rsidR="003F2A50" w:rsidRPr="003F2A50" w:rsidRDefault="003F2A50" w:rsidP="00916AA5">
            <w:pPr>
              <w:shd w:val="clear" w:color="auto" w:fill="FFFFFF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</w:p>
        </w:tc>
      </w:tr>
      <w:tr w:rsidR="003F2A50" w:rsidRPr="003F2A50" w:rsidTr="00916AA5">
        <w:tc>
          <w:tcPr>
            <w:tcW w:w="2660" w:type="dxa"/>
          </w:tcPr>
          <w:p w:rsidR="003F2A50" w:rsidRPr="003F2A5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Понимание особенностей и применение методов естественнонаучного исследования</w:t>
            </w:r>
          </w:p>
          <w:p w:rsidR="003F2A50" w:rsidRPr="003F2A5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</w:tcPr>
          <w:p w:rsidR="003F2A50" w:rsidRPr="003F2A50" w:rsidRDefault="003F2A50" w:rsidP="00916AA5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2A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-применять биологические модели для выявления особенностей строения и функционирования органов и систем органов человека;</w:t>
            </w:r>
          </w:p>
          <w:p w:rsidR="003F2A50" w:rsidRPr="003F2A50" w:rsidRDefault="003F2A50" w:rsidP="00916AA5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2A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выполнять практические и лабораторные работы по морфологии, анатомии, физиологии и поведению человека, в том числе работы с микроскопом с постоянными (фиксированными) и временными микропрепаратами, исследовательские</w:t>
            </w:r>
          </w:p>
          <w:p w:rsidR="003F2A50" w:rsidRPr="003F2A50" w:rsidRDefault="003F2A50" w:rsidP="00916AA5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2A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работы с использованием приборов и инструментов цифровой лаборатории;</w:t>
            </w:r>
          </w:p>
          <w:p w:rsidR="003F2A50" w:rsidRPr="003F2A50" w:rsidRDefault="003F2A50" w:rsidP="00916AA5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 w:rsidRPr="003F2A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использовать приобретённые знания и умения для соблюдения здорового образа жизни, сбалансированного питания, </w:t>
            </w:r>
            <w:r w:rsidRPr="003F2A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физической активности, стрессоустойчивости, для исключения вредных привычек, зависимостей;</w:t>
            </w:r>
          </w:p>
          <w:p w:rsidR="003F2A50" w:rsidRPr="003F2A50" w:rsidRDefault="003F2A50" w:rsidP="00916AA5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2A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• владеть приёмами оказания первой помощи человеку при потере сознания, солнечном и тепловом ударе, отравлении, утоплении, кровотечении, травмах мягких тканей, костей скелета, органов чувств, ожогах и отморожениях;</w:t>
            </w:r>
          </w:p>
          <w:p w:rsidR="003F2A50" w:rsidRPr="003F2A50" w:rsidRDefault="003F2A50" w:rsidP="00916AA5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3F2A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называть и аргументировать основные принципы здорового образа жизни, методы защиты и укрепления здоровья человека: сбалансированное питание, соблюдение правил личной гигиены, занятия физкультурой и спортом, рациональная организация труда и полноценного отдыха, позитивное эмоционально-психическое состояние;</w:t>
            </w:r>
          </w:p>
          <w:p w:rsidR="003F2A50" w:rsidRPr="003F2A50" w:rsidRDefault="003F2A50" w:rsidP="00916AA5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3F2A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различать наследственные и ненаследственные (инфекционные, неинфекционные) заболевания человека; объяснять значение мер профилактики в предупреждении заболеваний человека;</w:t>
            </w:r>
          </w:p>
          <w:p w:rsidR="003F2A50" w:rsidRPr="003F2A50" w:rsidRDefault="003F2A50" w:rsidP="00916AA5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5" w:type="dxa"/>
          </w:tcPr>
          <w:p w:rsidR="003F2A50" w:rsidRPr="003F2A50" w:rsidRDefault="003F2A50" w:rsidP="003F2A50">
            <w:pPr>
              <w:pStyle w:val="a5"/>
              <w:widowControl w:val="0"/>
              <w:numPr>
                <w:ilvl w:val="0"/>
                <w:numId w:val="3"/>
              </w:numPr>
              <w:autoSpaceDE w:val="0"/>
              <w:autoSpaceDN w:val="0"/>
              <w:spacing w:before="2"/>
              <w:ind w:right="114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М.Р. </w:t>
            </w:r>
            <w:proofErr w:type="spell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Сапин</w:t>
            </w:r>
            <w:proofErr w:type="spell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 Н.И. Сонин Биология. Человек 9 класс стр. 5-11, </w:t>
            </w:r>
          </w:p>
          <w:p w:rsidR="003F2A50" w:rsidRPr="003F2A50" w:rsidRDefault="003F2A50" w:rsidP="00916A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222-225, 262-292</w:t>
            </w:r>
          </w:p>
          <w:p w:rsidR="003F2A50" w:rsidRPr="003F2A50" w:rsidRDefault="003F2A50" w:rsidP="003F2A50">
            <w:pPr>
              <w:pStyle w:val="a5"/>
              <w:widowControl w:val="0"/>
              <w:numPr>
                <w:ilvl w:val="0"/>
                <w:numId w:val="3"/>
              </w:numPr>
              <w:shd w:val="clear" w:color="auto" w:fill="FFFFFF"/>
              <w:autoSpaceDE w:val="0"/>
              <w:autoSpaceDN w:val="0"/>
              <w:spacing w:before="2"/>
              <w:ind w:right="114"/>
              <w:contextualSpacing w:val="0"/>
              <w:jc w:val="both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 w:rsidRPr="003F2A50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Сборник эталонных заданий (стр. 13, пример 5)</w:t>
            </w:r>
          </w:p>
          <w:p w:rsidR="003F2A50" w:rsidRPr="003F2A50" w:rsidRDefault="003F2A50" w:rsidP="00916AA5">
            <w:pPr>
              <w:shd w:val="clear" w:color="auto" w:fill="FFFFFF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</w:p>
        </w:tc>
      </w:tr>
      <w:tr w:rsidR="003F2A50" w:rsidRPr="003F2A50" w:rsidTr="00916AA5">
        <w:tc>
          <w:tcPr>
            <w:tcW w:w="2660" w:type="dxa"/>
          </w:tcPr>
          <w:p w:rsidR="003F2A50" w:rsidRPr="003F2A5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Интерпретация данных и использование научных доказательств для получения выводов </w:t>
            </w:r>
          </w:p>
          <w:p w:rsidR="003F2A50" w:rsidRPr="003F2A5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</w:tcPr>
          <w:p w:rsidR="003F2A50" w:rsidRPr="003F2A50" w:rsidRDefault="003F2A50" w:rsidP="00916AA5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2A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• решать качественные и количественные задачи, используя основные показатели здоровья человека, проводить расчёты и оценивать полученные значения;</w:t>
            </w:r>
          </w:p>
          <w:p w:rsidR="003F2A50" w:rsidRPr="003F2A50" w:rsidRDefault="003F2A50" w:rsidP="00916AA5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2A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• владеть приёмами работы с биологической информацией: формулировать основания для извлечения и обобщения информации из нескольких (4—5) источников; преобразовывать информацию из одной знаковой системы в другую;</w:t>
            </w:r>
          </w:p>
          <w:p w:rsidR="003F2A50" w:rsidRPr="003F2A50" w:rsidRDefault="003F2A50" w:rsidP="00916AA5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3F2A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демонстрировать на конкретных примерах связь знаний наук о человеке со знаниями предметов естественно-научного и гуманитарного циклов, различных видов искусства; </w:t>
            </w:r>
            <w:r w:rsidRPr="003F2A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технологии, ОБЖ, физической культуры;</w:t>
            </w:r>
          </w:p>
          <w:p w:rsidR="003F2A50" w:rsidRPr="003F2A50" w:rsidRDefault="003F2A50" w:rsidP="00916AA5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3F2A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создавать письменные и устные сообщения, грамотно используя понятийный аппарат изученного раздела биологии, сопровождать выступление презентацией с учётом особенностей аудитории сверстников.</w:t>
            </w:r>
          </w:p>
          <w:p w:rsidR="003F2A50" w:rsidRPr="003F2A5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5" w:type="dxa"/>
          </w:tcPr>
          <w:p w:rsidR="003F2A50" w:rsidRPr="003F2A50" w:rsidRDefault="003F2A50" w:rsidP="003F2A50">
            <w:pPr>
              <w:pStyle w:val="a5"/>
              <w:widowControl w:val="0"/>
              <w:numPr>
                <w:ilvl w:val="0"/>
                <w:numId w:val="5"/>
              </w:numPr>
              <w:autoSpaceDE w:val="0"/>
              <w:autoSpaceDN w:val="0"/>
              <w:spacing w:before="2"/>
              <w:ind w:right="114"/>
              <w:contextualSpacing w:val="0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3F2A5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М.Р. </w:t>
            </w:r>
            <w:proofErr w:type="spellStart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>Сапин</w:t>
            </w:r>
            <w:proofErr w:type="spellEnd"/>
            <w:r w:rsidRPr="003F2A50">
              <w:rPr>
                <w:rFonts w:ascii="Times New Roman" w:hAnsi="Times New Roman" w:cs="Times New Roman"/>
                <w:sz w:val="24"/>
                <w:szCs w:val="24"/>
              </w:rPr>
              <w:t xml:space="preserve"> Н.И. Сонин Биология. Человек 9 класс стр. 302</w:t>
            </w:r>
          </w:p>
          <w:p w:rsidR="003F2A50" w:rsidRPr="003F2A50" w:rsidRDefault="003F2A50" w:rsidP="003F2A50">
            <w:pPr>
              <w:pStyle w:val="a5"/>
              <w:widowControl w:val="0"/>
              <w:numPr>
                <w:ilvl w:val="0"/>
                <w:numId w:val="5"/>
              </w:numPr>
              <w:shd w:val="clear" w:color="auto" w:fill="FFFFFF"/>
              <w:autoSpaceDE w:val="0"/>
              <w:autoSpaceDN w:val="0"/>
              <w:spacing w:before="2"/>
              <w:ind w:right="114"/>
              <w:contextualSpacing w:val="0"/>
              <w:jc w:val="both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 w:rsidRPr="003F2A50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Сборник эталонных заданий (стр.36. «О чем расскажет анализ крови?»)</w:t>
            </w:r>
          </w:p>
          <w:p w:rsidR="003F2A50" w:rsidRPr="003F2A50" w:rsidRDefault="003F2A50" w:rsidP="00916AA5">
            <w:pPr>
              <w:shd w:val="clear" w:color="auto" w:fill="FFFFFF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3F2A50" w:rsidRDefault="003F2A50" w:rsidP="003F2A50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3F2A50" w:rsidRDefault="003F2A50" w:rsidP="003F2A5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Формирование естественно-научной грамотности при обучении химии</w:t>
      </w:r>
    </w:p>
    <w:p w:rsidR="003F2A50" w:rsidRDefault="003F2A50" w:rsidP="003F2A50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8 класс</w:t>
      </w:r>
    </w:p>
    <w:tbl>
      <w:tblPr>
        <w:tblStyle w:val="a3"/>
        <w:tblW w:w="0" w:type="auto"/>
        <w:tblInd w:w="-601" w:type="dxa"/>
        <w:tblLook w:val="04A0" w:firstRow="1" w:lastRow="0" w:firstColumn="1" w:lastColumn="0" w:noHBand="0" w:noVBand="1"/>
      </w:tblPr>
      <w:tblGrid>
        <w:gridCol w:w="2410"/>
        <w:gridCol w:w="3969"/>
        <w:gridCol w:w="3115"/>
      </w:tblGrid>
      <w:tr w:rsidR="003F2A50" w:rsidRPr="002F5A32" w:rsidTr="00916AA5">
        <w:tc>
          <w:tcPr>
            <w:tcW w:w="2410" w:type="dxa"/>
          </w:tcPr>
          <w:p w:rsidR="003F2A50" w:rsidRPr="002F5A32" w:rsidRDefault="003F2A50" w:rsidP="00916A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5A32">
              <w:rPr>
                <w:rFonts w:ascii="Times New Roman" w:hAnsi="Times New Roman" w:cs="Times New Roman"/>
                <w:sz w:val="24"/>
                <w:szCs w:val="24"/>
              </w:rPr>
              <w:t>Умения, составляющие ЕНГ</w:t>
            </w:r>
          </w:p>
        </w:tc>
        <w:tc>
          <w:tcPr>
            <w:tcW w:w="3969" w:type="dxa"/>
          </w:tcPr>
          <w:p w:rsidR="003F2A50" w:rsidRPr="002F5A32" w:rsidRDefault="003F2A50" w:rsidP="00916A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5A32">
              <w:rPr>
                <w:rFonts w:ascii="Times New Roman" w:hAnsi="Times New Roman" w:cs="Times New Roman"/>
                <w:sz w:val="24"/>
                <w:szCs w:val="24"/>
              </w:rPr>
              <w:t>Планируемые результаты по предмету</w:t>
            </w:r>
          </w:p>
        </w:tc>
        <w:tc>
          <w:tcPr>
            <w:tcW w:w="3115" w:type="dxa"/>
          </w:tcPr>
          <w:p w:rsidR="003F2A50" w:rsidRPr="002F5A32" w:rsidRDefault="003F2A50" w:rsidP="00916A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5A32">
              <w:rPr>
                <w:rFonts w:ascii="Times New Roman" w:hAnsi="Times New Roman" w:cs="Times New Roman"/>
                <w:sz w:val="24"/>
                <w:szCs w:val="24"/>
              </w:rPr>
              <w:t>Темы, задания учебника/других источников</w:t>
            </w:r>
          </w:p>
        </w:tc>
      </w:tr>
      <w:tr w:rsidR="003F2A50" w:rsidRPr="002F5A32" w:rsidTr="00916AA5">
        <w:tc>
          <w:tcPr>
            <w:tcW w:w="2410" w:type="dxa"/>
          </w:tcPr>
          <w:p w:rsidR="003F2A50" w:rsidRPr="002F5A32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F5A32">
              <w:rPr>
                <w:rFonts w:ascii="Times New Roman" w:hAnsi="Times New Roman" w:cs="Times New Roman"/>
                <w:sz w:val="24"/>
                <w:szCs w:val="24"/>
              </w:rPr>
              <w:t>Научное объяснение явлений</w:t>
            </w:r>
          </w:p>
          <w:p w:rsidR="003F2A50" w:rsidRPr="002F5A32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</w:tcPr>
          <w:p w:rsidR="003F2A50" w:rsidRPr="002F5A32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2F5A32">
              <w:rPr>
                <w:rFonts w:ascii="Times New Roman" w:hAnsi="Times New Roman" w:cs="Times New Roman"/>
                <w:sz w:val="24"/>
                <w:szCs w:val="24"/>
              </w:rPr>
              <w:t xml:space="preserve"> раскрывать смысл основных химических понятий</w:t>
            </w:r>
          </w:p>
          <w:p w:rsidR="003F2A50" w:rsidRPr="002F5A32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2F5A32">
              <w:rPr>
                <w:rFonts w:ascii="Times New Roman" w:hAnsi="Times New Roman" w:cs="Times New Roman"/>
                <w:sz w:val="24"/>
                <w:szCs w:val="24"/>
              </w:rPr>
              <w:t xml:space="preserve"> раскрывать смысл Периодического закона Д. И. Менделеева</w:t>
            </w:r>
          </w:p>
          <w:p w:rsidR="003F2A50" w:rsidRPr="002F5A32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5" w:type="dxa"/>
          </w:tcPr>
          <w:p w:rsidR="003F2A50" w:rsidRPr="002F5A32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F5A32">
              <w:rPr>
                <w:rFonts w:ascii="Times New Roman" w:hAnsi="Times New Roman" w:cs="Times New Roman"/>
                <w:sz w:val="24"/>
                <w:szCs w:val="24"/>
              </w:rPr>
              <w:t xml:space="preserve">Кейс № 9 стр. 151 </w:t>
            </w:r>
            <w:r w:rsidRPr="00751E21">
              <w:rPr>
                <w:rFonts w:ascii="Times New Roman" w:hAnsi="Times New Roman" w:cs="Times New Roman"/>
                <w:sz w:val="24"/>
                <w:szCs w:val="24"/>
              </w:rPr>
              <w:t>[1]</w:t>
            </w:r>
          </w:p>
          <w:p w:rsidR="003F2A50" w:rsidRPr="002F5A32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2F5A32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F5A32">
              <w:rPr>
                <w:rFonts w:ascii="Times New Roman" w:hAnsi="Times New Roman" w:cs="Times New Roman"/>
                <w:sz w:val="24"/>
                <w:szCs w:val="24"/>
              </w:rPr>
              <w:t xml:space="preserve">Рудзитис Г.Е., Химия 8 класс. Стр. 172, </w:t>
            </w:r>
            <w:proofErr w:type="spellStart"/>
            <w:r w:rsidRPr="002F5A32">
              <w:rPr>
                <w:rFonts w:ascii="Times New Roman" w:hAnsi="Times New Roman" w:cs="Times New Roman"/>
                <w:sz w:val="24"/>
                <w:szCs w:val="24"/>
              </w:rPr>
              <w:t>вопр</w:t>
            </w:r>
            <w:proofErr w:type="spellEnd"/>
            <w:r w:rsidRPr="002F5A32">
              <w:rPr>
                <w:rFonts w:ascii="Times New Roman" w:hAnsi="Times New Roman" w:cs="Times New Roman"/>
                <w:sz w:val="24"/>
                <w:szCs w:val="24"/>
              </w:rPr>
              <w:t>. 6.</w:t>
            </w:r>
          </w:p>
          <w:p w:rsidR="003F2A50" w:rsidRPr="002F5A32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F2A50" w:rsidRPr="002F5A32" w:rsidTr="00916AA5">
        <w:tc>
          <w:tcPr>
            <w:tcW w:w="2410" w:type="dxa"/>
          </w:tcPr>
          <w:p w:rsidR="003F2A50" w:rsidRPr="002F5A32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F5A32">
              <w:rPr>
                <w:rFonts w:ascii="Times New Roman" w:hAnsi="Times New Roman" w:cs="Times New Roman"/>
                <w:sz w:val="24"/>
                <w:szCs w:val="24"/>
              </w:rPr>
              <w:t>Понимание особенностей и применение методов естественнонаучного исследования</w:t>
            </w:r>
          </w:p>
          <w:p w:rsidR="003F2A50" w:rsidRPr="002F5A32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</w:tcPr>
          <w:p w:rsidR="003F2A50" w:rsidRPr="002F5A32" w:rsidRDefault="003F2A50" w:rsidP="00916A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2F5A32">
              <w:rPr>
                <w:rFonts w:ascii="Times New Roman" w:hAnsi="Times New Roman" w:cs="Times New Roman"/>
                <w:sz w:val="24"/>
                <w:szCs w:val="24"/>
              </w:rPr>
              <w:t> следовать правилам пользования химической посудой и лабораторным оборудованием, а также правилам обращения с  веществами в соответствии с инструкциями по выполнению лабораторных химических опытов по получению и собиранию газообразных веществ (водорода и кислорода), приготовлению растворов с определённой массовой долей растворённого вещества; планировать и проводить химические эксперименты по распознаванию растворов щелочей и кислот с помощью индикаторов (лакмус, фенолфталеин, метилоранж и др.).</w:t>
            </w:r>
          </w:p>
        </w:tc>
        <w:tc>
          <w:tcPr>
            <w:tcW w:w="3115" w:type="dxa"/>
          </w:tcPr>
          <w:p w:rsidR="003F2A50" w:rsidRPr="002F5A32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F5A32">
              <w:rPr>
                <w:rFonts w:ascii="Times New Roman" w:hAnsi="Times New Roman" w:cs="Times New Roman"/>
                <w:sz w:val="24"/>
                <w:szCs w:val="24"/>
              </w:rPr>
              <w:t xml:space="preserve">Рудзитис Г.Е., Химия 8 класс. Стр. 65, </w:t>
            </w:r>
            <w:proofErr w:type="spellStart"/>
            <w:r w:rsidRPr="002F5A32">
              <w:rPr>
                <w:rFonts w:ascii="Times New Roman" w:hAnsi="Times New Roman" w:cs="Times New Roman"/>
                <w:sz w:val="24"/>
                <w:szCs w:val="24"/>
              </w:rPr>
              <w:t>вопр</w:t>
            </w:r>
            <w:proofErr w:type="spellEnd"/>
            <w:r w:rsidRPr="002F5A32">
              <w:rPr>
                <w:rFonts w:ascii="Times New Roman" w:hAnsi="Times New Roman" w:cs="Times New Roman"/>
                <w:sz w:val="24"/>
                <w:szCs w:val="24"/>
              </w:rPr>
              <w:t>. 3.</w:t>
            </w:r>
          </w:p>
          <w:p w:rsidR="003F2A50" w:rsidRPr="002F5A32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2F5A32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2F5A32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2F5A32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F5A32">
              <w:rPr>
                <w:rFonts w:ascii="Times New Roman" w:hAnsi="Times New Roman" w:cs="Times New Roman"/>
                <w:sz w:val="24"/>
                <w:szCs w:val="24"/>
              </w:rPr>
              <w:t xml:space="preserve">Рудзитис Г.Е., Химия 8 класс. Стр. 101, </w:t>
            </w:r>
            <w:proofErr w:type="spellStart"/>
            <w:r w:rsidRPr="002F5A32">
              <w:rPr>
                <w:rFonts w:ascii="Times New Roman" w:hAnsi="Times New Roman" w:cs="Times New Roman"/>
                <w:sz w:val="24"/>
                <w:szCs w:val="24"/>
              </w:rPr>
              <w:t>вопр</w:t>
            </w:r>
            <w:proofErr w:type="spellEnd"/>
            <w:r w:rsidRPr="002F5A32">
              <w:rPr>
                <w:rFonts w:ascii="Times New Roman" w:hAnsi="Times New Roman" w:cs="Times New Roman"/>
                <w:sz w:val="24"/>
                <w:szCs w:val="24"/>
              </w:rPr>
              <w:t>. 1.</w:t>
            </w:r>
          </w:p>
          <w:p w:rsidR="003F2A50" w:rsidRPr="002F5A32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F5A32">
              <w:rPr>
                <w:rFonts w:ascii="Times New Roman" w:hAnsi="Times New Roman" w:cs="Times New Roman"/>
                <w:sz w:val="24"/>
                <w:szCs w:val="24"/>
              </w:rPr>
              <w:t xml:space="preserve">СЭЗ стр. </w:t>
            </w:r>
            <w:proofErr w:type="gramStart"/>
            <w:r w:rsidRPr="002F5A32">
              <w:rPr>
                <w:rFonts w:ascii="Times New Roman" w:hAnsi="Times New Roman" w:cs="Times New Roman"/>
                <w:sz w:val="24"/>
                <w:szCs w:val="24"/>
              </w:rPr>
              <w:t>10.Пример</w:t>
            </w:r>
            <w:proofErr w:type="gramEnd"/>
            <w:r w:rsidRPr="002F5A32">
              <w:rPr>
                <w:rFonts w:ascii="Times New Roman" w:hAnsi="Times New Roman" w:cs="Times New Roman"/>
                <w:sz w:val="24"/>
                <w:szCs w:val="24"/>
              </w:rPr>
              <w:t xml:space="preserve"> №3 </w:t>
            </w:r>
          </w:p>
          <w:p w:rsidR="003F2A50" w:rsidRPr="002F5A32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F5A32">
              <w:rPr>
                <w:rFonts w:ascii="Times New Roman" w:hAnsi="Times New Roman" w:cs="Times New Roman"/>
                <w:sz w:val="24"/>
                <w:szCs w:val="24"/>
              </w:rPr>
              <w:t>СЭЗ стр. 56 задание 5,6.</w:t>
            </w:r>
          </w:p>
          <w:p w:rsidR="003F2A50" w:rsidRPr="002F5A32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2F5A32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2F5A32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F5A32">
              <w:rPr>
                <w:rFonts w:ascii="Times New Roman" w:hAnsi="Times New Roman" w:cs="Times New Roman"/>
                <w:sz w:val="24"/>
                <w:szCs w:val="24"/>
              </w:rPr>
              <w:t>СЭЗ стр. 47 задание 3, стр. 48 задание 4, 5,6.</w:t>
            </w:r>
          </w:p>
          <w:p w:rsidR="003F2A50" w:rsidRPr="002F5A32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2F5A32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F5A32">
              <w:rPr>
                <w:rFonts w:ascii="Times New Roman" w:hAnsi="Times New Roman" w:cs="Times New Roman"/>
                <w:sz w:val="24"/>
                <w:szCs w:val="24"/>
              </w:rPr>
              <w:t xml:space="preserve">Рудзитис Г.Е., Химия 8 класс. Стр. 155, </w:t>
            </w:r>
            <w:proofErr w:type="spellStart"/>
            <w:r w:rsidRPr="002F5A32">
              <w:rPr>
                <w:rFonts w:ascii="Times New Roman" w:hAnsi="Times New Roman" w:cs="Times New Roman"/>
                <w:sz w:val="24"/>
                <w:szCs w:val="24"/>
              </w:rPr>
              <w:t>вопр</w:t>
            </w:r>
            <w:proofErr w:type="spellEnd"/>
            <w:r w:rsidRPr="002F5A32">
              <w:rPr>
                <w:rFonts w:ascii="Times New Roman" w:hAnsi="Times New Roman" w:cs="Times New Roman"/>
                <w:sz w:val="24"/>
                <w:szCs w:val="24"/>
              </w:rPr>
              <w:t>. 1.</w:t>
            </w:r>
          </w:p>
          <w:p w:rsidR="003F2A50" w:rsidRPr="002F5A32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2F5A32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F5A32">
              <w:rPr>
                <w:rFonts w:ascii="Times New Roman" w:hAnsi="Times New Roman" w:cs="Times New Roman"/>
                <w:sz w:val="24"/>
                <w:szCs w:val="24"/>
              </w:rPr>
              <w:t xml:space="preserve">Кейс № 9 стр. 151 </w:t>
            </w:r>
            <w:r w:rsidRPr="002F5A3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[1]</w:t>
            </w:r>
          </w:p>
        </w:tc>
      </w:tr>
      <w:tr w:rsidR="003F2A50" w:rsidRPr="002F5A32" w:rsidTr="00916AA5">
        <w:tc>
          <w:tcPr>
            <w:tcW w:w="2410" w:type="dxa"/>
          </w:tcPr>
          <w:p w:rsidR="003F2A50" w:rsidRPr="002F5A32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F5A32">
              <w:rPr>
                <w:rFonts w:ascii="Times New Roman" w:hAnsi="Times New Roman" w:cs="Times New Roman"/>
                <w:sz w:val="24"/>
                <w:szCs w:val="24"/>
              </w:rPr>
              <w:t xml:space="preserve">Интерпретация данных и использование научных доказательств для получения выводов </w:t>
            </w:r>
          </w:p>
          <w:p w:rsidR="003F2A50" w:rsidRPr="002F5A32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</w:tcPr>
          <w:p w:rsidR="003F2A50" w:rsidRPr="002F5A32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2F5A32">
              <w:rPr>
                <w:rFonts w:ascii="Times New Roman" w:hAnsi="Times New Roman" w:cs="Times New Roman"/>
                <w:sz w:val="24"/>
                <w:szCs w:val="24"/>
              </w:rPr>
              <w:t xml:space="preserve"> применять основные операции мыслительной деятельности — анализ и синтез, сравнение, обобщение, систематизацию, классификацию, выявление причинно-следственных связей — для изучения свойств веществ и химических реакций; естественно-научные методы познания — наблюдение, измерение, </w:t>
            </w:r>
            <w:r w:rsidRPr="002F5A3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моделирование, эксперимент (реальный и мысленный); </w:t>
            </w:r>
          </w:p>
        </w:tc>
        <w:tc>
          <w:tcPr>
            <w:tcW w:w="3115" w:type="dxa"/>
          </w:tcPr>
          <w:p w:rsidR="003F2A50" w:rsidRPr="002F5A32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F5A3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Рудзитис Г.Е., Химия 8 класс. Стр. 32, </w:t>
            </w:r>
            <w:proofErr w:type="spellStart"/>
            <w:r w:rsidRPr="002F5A32">
              <w:rPr>
                <w:rFonts w:ascii="Times New Roman" w:hAnsi="Times New Roman" w:cs="Times New Roman"/>
                <w:sz w:val="24"/>
                <w:szCs w:val="24"/>
              </w:rPr>
              <w:t>вопр</w:t>
            </w:r>
            <w:proofErr w:type="spellEnd"/>
            <w:r w:rsidRPr="002F5A32">
              <w:rPr>
                <w:rFonts w:ascii="Times New Roman" w:hAnsi="Times New Roman" w:cs="Times New Roman"/>
                <w:sz w:val="24"/>
                <w:szCs w:val="24"/>
              </w:rPr>
              <w:t>. 4.</w:t>
            </w:r>
          </w:p>
          <w:p w:rsidR="003F2A50" w:rsidRPr="002F5A32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2F5A32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F5A32">
              <w:rPr>
                <w:rFonts w:ascii="Times New Roman" w:hAnsi="Times New Roman" w:cs="Times New Roman"/>
                <w:sz w:val="24"/>
                <w:szCs w:val="24"/>
              </w:rPr>
              <w:t xml:space="preserve">Рудзитис Г.Е., Химия 8 класс. Стр. 113, </w:t>
            </w:r>
            <w:proofErr w:type="spellStart"/>
            <w:r w:rsidRPr="002F5A32">
              <w:rPr>
                <w:rFonts w:ascii="Times New Roman" w:hAnsi="Times New Roman" w:cs="Times New Roman"/>
                <w:sz w:val="24"/>
                <w:szCs w:val="24"/>
              </w:rPr>
              <w:t>вопр</w:t>
            </w:r>
            <w:proofErr w:type="spellEnd"/>
            <w:r w:rsidRPr="002F5A32">
              <w:rPr>
                <w:rFonts w:ascii="Times New Roman" w:hAnsi="Times New Roman" w:cs="Times New Roman"/>
                <w:sz w:val="24"/>
                <w:szCs w:val="24"/>
              </w:rPr>
              <w:t>. 4.</w:t>
            </w:r>
          </w:p>
          <w:p w:rsidR="003F2A50" w:rsidRPr="002F5A32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F5A32">
              <w:rPr>
                <w:rFonts w:ascii="Times New Roman" w:hAnsi="Times New Roman" w:cs="Times New Roman"/>
                <w:sz w:val="24"/>
                <w:szCs w:val="24"/>
              </w:rPr>
              <w:t>Комплексное задание стр. 16 Очистка воды.</w:t>
            </w:r>
          </w:p>
          <w:p w:rsidR="003F2A50" w:rsidRPr="002F5A32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2F5A32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F5A32">
              <w:rPr>
                <w:rFonts w:ascii="Times New Roman" w:hAnsi="Times New Roman" w:cs="Times New Roman"/>
                <w:sz w:val="24"/>
                <w:szCs w:val="24"/>
              </w:rPr>
              <w:t xml:space="preserve">Кейс № 9 стр. 151 </w:t>
            </w:r>
            <w:r w:rsidRPr="002F5A3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[1]</w:t>
            </w:r>
          </w:p>
          <w:p w:rsidR="003F2A50" w:rsidRPr="002F5A32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F2A50" w:rsidRDefault="003F2A50" w:rsidP="003F2A50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3F2A50" w:rsidRDefault="003F2A50" w:rsidP="003F2A50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9 класс</w:t>
      </w:r>
    </w:p>
    <w:tbl>
      <w:tblPr>
        <w:tblStyle w:val="a3"/>
        <w:tblW w:w="0" w:type="auto"/>
        <w:tblInd w:w="-572" w:type="dxa"/>
        <w:tblLook w:val="04A0" w:firstRow="1" w:lastRow="0" w:firstColumn="1" w:lastColumn="0" w:noHBand="0" w:noVBand="1"/>
      </w:tblPr>
      <w:tblGrid>
        <w:gridCol w:w="3686"/>
        <w:gridCol w:w="3115"/>
        <w:gridCol w:w="2697"/>
      </w:tblGrid>
      <w:tr w:rsidR="003F2A50" w:rsidRPr="007F57C0" w:rsidTr="008D52C7">
        <w:tc>
          <w:tcPr>
            <w:tcW w:w="3686" w:type="dxa"/>
          </w:tcPr>
          <w:p w:rsidR="003F2A50" w:rsidRPr="007F57C0" w:rsidRDefault="003F2A50" w:rsidP="00916A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57C0">
              <w:rPr>
                <w:rFonts w:ascii="Times New Roman" w:hAnsi="Times New Roman" w:cs="Times New Roman"/>
                <w:sz w:val="24"/>
                <w:szCs w:val="24"/>
              </w:rPr>
              <w:t>Умения, составляющие ЕНГ</w:t>
            </w:r>
          </w:p>
        </w:tc>
        <w:tc>
          <w:tcPr>
            <w:tcW w:w="3115" w:type="dxa"/>
          </w:tcPr>
          <w:p w:rsidR="003F2A50" w:rsidRPr="007F57C0" w:rsidRDefault="003F2A50" w:rsidP="00916A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57C0">
              <w:rPr>
                <w:rFonts w:ascii="Times New Roman" w:hAnsi="Times New Roman" w:cs="Times New Roman"/>
                <w:sz w:val="24"/>
                <w:szCs w:val="24"/>
              </w:rPr>
              <w:t>Планируемые результаты по предмету</w:t>
            </w:r>
          </w:p>
        </w:tc>
        <w:tc>
          <w:tcPr>
            <w:tcW w:w="2697" w:type="dxa"/>
          </w:tcPr>
          <w:p w:rsidR="003F2A50" w:rsidRPr="007F57C0" w:rsidRDefault="003F2A50" w:rsidP="00916A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57C0">
              <w:rPr>
                <w:rFonts w:ascii="Times New Roman" w:hAnsi="Times New Roman" w:cs="Times New Roman"/>
                <w:sz w:val="24"/>
                <w:szCs w:val="24"/>
              </w:rPr>
              <w:t>Темы, задания учебника/других источников</w:t>
            </w:r>
          </w:p>
        </w:tc>
      </w:tr>
      <w:tr w:rsidR="003F2A50" w:rsidRPr="007F57C0" w:rsidTr="008D52C7">
        <w:tc>
          <w:tcPr>
            <w:tcW w:w="3686" w:type="dxa"/>
          </w:tcPr>
          <w:p w:rsidR="003F2A50" w:rsidRPr="007F57C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57C0">
              <w:rPr>
                <w:rFonts w:ascii="Times New Roman" w:hAnsi="Times New Roman" w:cs="Times New Roman"/>
                <w:sz w:val="24"/>
                <w:szCs w:val="24"/>
              </w:rPr>
              <w:t>Научное объяснение явлений</w:t>
            </w:r>
          </w:p>
          <w:p w:rsidR="003F2A50" w:rsidRPr="007F57C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5" w:type="dxa"/>
          </w:tcPr>
          <w:p w:rsidR="003F2A50" w:rsidRPr="007F57C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57C0">
              <w:rPr>
                <w:rFonts w:ascii="Times New Roman" w:hAnsi="Times New Roman" w:cs="Times New Roman"/>
                <w:sz w:val="24"/>
                <w:szCs w:val="24"/>
              </w:rPr>
              <w:t xml:space="preserve">1) характеризовать (описывать) общие и специфические химические свойства простых и сложных веществ, </w:t>
            </w:r>
            <w:proofErr w:type="spellStart"/>
            <w:proofErr w:type="gramStart"/>
            <w:r w:rsidRPr="007F57C0">
              <w:rPr>
                <w:rFonts w:ascii="Times New Roman" w:hAnsi="Times New Roman" w:cs="Times New Roman"/>
                <w:sz w:val="24"/>
                <w:szCs w:val="24"/>
              </w:rPr>
              <w:t>подтвержВ.В,Едая</w:t>
            </w:r>
            <w:proofErr w:type="spellEnd"/>
            <w:proofErr w:type="gramEnd"/>
            <w:r w:rsidRPr="007F57C0">
              <w:rPr>
                <w:rFonts w:ascii="Times New Roman" w:hAnsi="Times New Roman" w:cs="Times New Roman"/>
                <w:sz w:val="24"/>
                <w:szCs w:val="24"/>
              </w:rPr>
              <w:t xml:space="preserve"> описание примерами молекулярных и ионных уравнений соответствующих химических реакций; </w:t>
            </w:r>
          </w:p>
          <w:p w:rsidR="003F2A50" w:rsidRPr="007F57C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57C0">
              <w:rPr>
                <w:rFonts w:ascii="Times New Roman" w:hAnsi="Times New Roman" w:cs="Times New Roman"/>
                <w:sz w:val="24"/>
                <w:szCs w:val="24"/>
              </w:rPr>
              <w:t>5) раскрывать смысл Периодического закона Д. И. Менделеева</w:t>
            </w:r>
          </w:p>
          <w:p w:rsidR="003F2A50" w:rsidRPr="007F57C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7" w:type="dxa"/>
          </w:tcPr>
          <w:p w:rsidR="003F2A50" w:rsidRPr="007F57C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7F57C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7F57C0">
              <w:rPr>
                <w:rFonts w:ascii="Times New Roman" w:hAnsi="Times New Roman" w:cs="Times New Roman"/>
                <w:sz w:val="24"/>
                <w:szCs w:val="24"/>
              </w:rPr>
              <w:t>В.В,Еремин</w:t>
            </w:r>
            <w:proofErr w:type="spellEnd"/>
            <w:proofErr w:type="gramEnd"/>
            <w:r w:rsidRPr="007F57C0">
              <w:rPr>
                <w:rFonts w:ascii="Times New Roman" w:hAnsi="Times New Roman" w:cs="Times New Roman"/>
                <w:sz w:val="24"/>
                <w:szCs w:val="24"/>
              </w:rPr>
              <w:t xml:space="preserve">. Химия 9 </w:t>
            </w:r>
            <w:proofErr w:type="spellStart"/>
            <w:r w:rsidRPr="007F57C0">
              <w:rPr>
                <w:rFonts w:ascii="Times New Roman" w:hAnsi="Times New Roman" w:cs="Times New Roman"/>
                <w:sz w:val="24"/>
                <w:szCs w:val="24"/>
              </w:rPr>
              <w:t>стр</w:t>
            </w:r>
            <w:proofErr w:type="spellEnd"/>
            <w:r w:rsidRPr="007F57C0">
              <w:rPr>
                <w:rFonts w:ascii="Times New Roman" w:hAnsi="Times New Roman" w:cs="Times New Roman"/>
                <w:sz w:val="24"/>
                <w:szCs w:val="24"/>
              </w:rPr>
              <w:t xml:space="preserve"> 223 № 6</w:t>
            </w:r>
          </w:p>
          <w:p w:rsidR="003F2A50" w:rsidRPr="007F57C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57C0">
              <w:rPr>
                <w:rFonts w:ascii="Times New Roman" w:hAnsi="Times New Roman" w:cs="Times New Roman"/>
                <w:sz w:val="24"/>
                <w:szCs w:val="24"/>
              </w:rPr>
              <w:t>Кейс заданий №6 задание 2</w:t>
            </w:r>
          </w:p>
          <w:p w:rsidR="003F2A50" w:rsidRPr="007F57C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57C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3F2A50" w:rsidRPr="007F57C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7F57C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7F57C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7F57C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7F57C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F57C0">
              <w:rPr>
                <w:rFonts w:ascii="Times New Roman" w:hAnsi="Times New Roman" w:cs="Times New Roman"/>
                <w:sz w:val="24"/>
                <w:szCs w:val="24"/>
              </w:rPr>
              <w:t>Стр</w:t>
            </w:r>
            <w:proofErr w:type="spellEnd"/>
            <w:r w:rsidRPr="007F57C0">
              <w:rPr>
                <w:rFonts w:ascii="Times New Roman" w:hAnsi="Times New Roman" w:cs="Times New Roman"/>
                <w:sz w:val="24"/>
                <w:szCs w:val="24"/>
              </w:rPr>
              <w:t xml:space="preserve"> 34 №8 </w:t>
            </w:r>
          </w:p>
        </w:tc>
      </w:tr>
      <w:tr w:rsidR="003F2A50" w:rsidRPr="007F57C0" w:rsidTr="008D52C7">
        <w:tc>
          <w:tcPr>
            <w:tcW w:w="3686" w:type="dxa"/>
          </w:tcPr>
          <w:p w:rsidR="003F2A50" w:rsidRPr="007F57C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57C0">
              <w:rPr>
                <w:rFonts w:ascii="Times New Roman" w:hAnsi="Times New Roman" w:cs="Times New Roman"/>
                <w:sz w:val="24"/>
                <w:szCs w:val="24"/>
              </w:rPr>
              <w:t>Понимание особенностей и применение методов естественнонаучного исследования</w:t>
            </w:r>
          </w:p>
          <w:p w:rsidR="003F2A50" w:rsidRPr="007F57C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5" w:type="dxa"/>
          </w:tcPr>
          <w:p w:rsidR="003F2A50" w:rsidRPr="007F57C0" w:rsidRDefault="003F2A50" w:rsidP="00916A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F57C0">
              <w:rPr>
                <w:rFonts w:ascii="Times New Roman" w:hAnsi="Times New Roman" w:cs="Times New Roman"/>
                <w:sz w:val="24"/>
                <w:szCs w:val="24"/>
              </w:rPr>
              <w:t>11) следовать правилам пользования химической посудой и лабораторным оборудованием, а также правилам обращения с  веществами в соответствии с инструкциями по выполнению лабораторных химических опытов по получению и собиранию газообразных веществ (водорода и кислорода), приготовлению растворов с определённой массовой долей растворённого вещества; планировать и проводить химические эксперименты по распознаванию растворов щелочей и кислот с помощью индикаторов (лакмус, фенолфталеин, метилоранж и др.).</w:t>
            </w:r>
          </w:p>
        </w:tc>
        <w:tc>
          <w:tcPr>
            <w:tcW w:w="2697" w:type="dxa"/>
          </w:tcPr>
          <w:p w:rsidR="003F2A50" w:rsidRPr="007F57C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7F57C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7F57C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7F57C0">
              <w:rPr>
                <w:rFonts w:ascii="Times New Roman" w:hAnsi="Times New Roman" w:cs="Times New Roman"/>
                <w:sz w:val="24"/>
                <w:szCs w:val="24"/>
              </w:rPr>
              <w:t>В.В,Еремин</w:t>
            </w:r>
            <w:proofErr w:type="spellEnd"/>
            <w:proofErr w:type="gramEnd"/>
            <w:r w:rsidRPr="007F57C0">
              <w:rPr>
                <w:rFonts w:ascii="Times New Roman" w:hAnsi="Times New Roman" w:cs="Times New Roman"/>
                <w:sz w:val="24"/>
                <w:szCs w:val="24"/>
              </w:rPr>
              <w:t xml:space="preserve">. Химия 9 </w:t>
            </w:r>
            <w:proofErr w:type="spellStart"/>
            <w:r w:rsidRPr="007F57C0">
              <w:rPr>
                <w:rFonts w:ascii="Times New Roman" w:hAnsi="Times New Roman" w:cs="Times New Roman"/>
                <w:sz w:val="24"/>
                <w:szCs w:val="24"/>
              </w:rPr>
              <w:t>стр</w:t>
            </w:r>
            <w:proofErr w:type="spellEnd"/>
            <w:r w:rsidRPr="007F57C0">
              <w:rPr>
                <w:rFonts w:ascii="Times New Roman" w:hAnsi="Times New Roman" w:cs="Times New Roman"/>
                <w:sz w:val="24"/>
                <w:szCs w:val="24"/>
              </w:rPr>
              <w:t xml:space="preserve"> 23 № 8</w:t>
            </w:r>
          </w:p>
          <w:p w:rsidR="003F2A50" w:rsidRPr="007F57C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57C0">
              <w:rPr>
                <w:rFonts w:ascii="Times New Roman" w:hAnsi="Times New Roman" w:cs="Times New Roman"/>
                <w:sz w:val="24"/>
                <w:szCs w:val="24"/>
              </w:rPr>
              <w:t>Кейс заданий №3 блок 2</w:t>
            </w:r>
          </w:p>
          <w:p w:rsidR="003F2A50" w:rsidRPr="007F57C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7F57C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7F57C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7F57C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7F57C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7F57C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57C0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proofErr w:type="gramStart"/>
            <w:r w:rsidRPr="007F57C0">
              <w:rPr>
                <w:rFonts w:ascii="Times New Roman" w:hAnsi="Times New Roman" w:cs="Times New Roman"/>
                <w:sz w:val="24"/>
                <w:szCs w:val="24"/>
              </w:rPr>
              <w:t>В.В,Еремин</w:t>
            </w:r>
            <w:proofErr w:type="spellEnd"/>
            <w:proofErr w:type="gramEnd"/>
            <w:r w:rsidRPr="007F57C0">
              <w:rPr>
                <w:rFonts w:ascii="Times New Roman" w:hAnsi="Times New Roman" w:cs="Times New Roman"/>
                <w:sz w:val="24"/>
                <w:szCs w:val="24"/>
              </w:rPr>
              <w:t xml:space="preserve">. Химия 9 </w:t>
            </w:r>
            <w:proofErr w:type="spellStart"/>
            <w:r w:rsidRPr="007F57C0">
              <w:rPr>
                <w:rFonts w:ascii="Times New Roman" w:hAnsi="Times New Roman" w:cs="Times New Roman"/>
                <w:sz w:val="24"/>
                <w:szCs w:val="24"/>
              </w:rPr>
              <w:t>стр</w:t>
            </w:r>
            <w:proofErr w:type="spellEnd"/>
            <w:r w:rsidRPr="007F57C0">
              <w:rPr>
                <w:rFonts w:ascii="Times New Roman" w:hAnsi="Times New Roman" w:cs="Times New Roman"/>
                <w:sz w:val="24"/>
                <w:szCs w:val="24"/>
              </w:rPr>
              <w:t xml:space="preserve"> 22 № 9</w:t>
            </w:r>
          </w:p>
          <w:p w:rsidR="003F2A50" w:rsidRPr="007F57C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57C0">
              <w:rPr>
                <w:rFonts w:ascii="Times New Roman" w:hAnsi="Times New Roman" w:cs="Times New Roman"/>
                <w:sz w:val="24"/>
                <w:szCs w:val="24"/>
              </w:rPr>
              <w:t>Пособие заданий №6 задание 8</w:t>
            </w:r>
          </w:p>
          <w:p w:rsidR="003F2A50" w:rsidRPr="007F57C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7F57C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F2A50" w:rsidRPr="007F57C0" w:rsidTr="008D52C7">
        <w:tc>
          <w:tcPr>
            <w:tcW w:w="3686" w:type="dxa"/>
          </w:tcPr>
          <w:p w:rsidR="003F2A50" w:rsidRPr="007F57C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57C0">
              <w:rPr>
                <w:rFonts w:ascii="Times New Roman" w:hAnsi="Times New Roman" w:cs="Times New Roman"/>
                <w:sz w:val="24"/>
                <w:szCs w:val="24"/>
              </w:rPr>
              <w:t xml:space="preserve">Интерпретация данных и использование научных доказательств для получения выводов </w:t>
            </w:r>
          </w:p>
          <w:p w:rsidR="003F2A50" w:rsidRPr="007F57C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5" w:type="dxa"/>
          </w:tcPr>
          <w:p w:rsidR="003F2A50" w:rsidRPr="007F57C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57C0">
              <w:rPr>
                <w:rFonts w:ascii="Times New Roman" w:hAnsi="Times New Roman" w:cs="Times New Roman"/>
                <w:sz w:val="24"/>
                <w:szCs w:val="24"/>
              </w:rPr>
              <w:t xml:space="preserve">10) применять основные операции мыслительной деятельности — анализ и синтез, сравнение, обобщение, </w:t>
            </w:r>
            <w:r w:rsidRPr="007F57C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систематизацию, классификацию, выявление причинно-следственных связей — для изучения свойств веществ и химических реакций; естественно-научные методы познания — наблюдение, измерение, моделирование, эксперимент (реальный и мысленный); </w:t>
            </w:r>
          </w:p>
        </w:tc>
        <w:tc>
          <w:tcPr>
            <w:tcW w:w="2697" w:type="dxa"/>
          </w:tcPr>
          <w:p w:rsidR="003F2A50" w:rsidRPr="007F57C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7F57C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В.В,Еремин</w:t>
            </w:r>
            <w:proofErr w:type="spellEnd"/>
            <w:proofErr w:type="gramEnd"/>
            <w:r w:rsidRPr="007F57C0">
              <w:rPr>
                <w:rFonts w:ascii="Times New Roman" w:hAnsi="Times New Roman" w:cs="Times New Roman"/>
                <w:sz w:val="24"/>
                <w:szCs w:val="24"/>
              </w:rPr>
              <w:t>. Химия 9 стр134 № 8</w:t>
            </w:r>
          </w:p>
          <w:p w:rsidR="003F2A50" w:rsidRPr="007F57C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57C0">
              <w:rPr>
                <w:rFonts w:ascii="Times New Roman" w:hAnsi="Times New Roman" w:cs="Times New Roman"/>
                <w:sz w:val="24"/>
                <w:szCs w:val="24"/>
              </w:rPr>
              <w:t>Кейс заданий №6 задание 2</w:t>
            </w:r>
          </w:p>
          <w:p w:rsidR="003F2A50" w:rsidRPr="007F57C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A50" w:rsidRPr="007F57C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7F57C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В.В,Еремин</w:t>
            </w:r>
            <w:proofErr w:type="spellEnd"/>
            <w:proofErr w:type="gramEnd"/>
            <w:r w:rsidRPr="007F57C0">
              <w:rPr>
                <w:rFonts w:ascii="Times New Roman" w:hAnsi="Times New Roman" w:cs="Times New Roman"/>
                <w:sz w:val="24"/>
                <w:szCs w:val="24"/>
              </w:rPr>
              <w:t xml:space="preserve">. Химия 9 </w:t>
            </w:r>
            <w:proofErr w:type="spellStart"/>
            <w:r w:rsidRPr="007F57C0">
              <w:rPr>
                <w:rFonts w:ascii="Times New Roman" w:hAnsi="Times New Roman" w:cs="Times New Roman"/>
                <w:sz w:val="24"/>
                <w:szCs w:val="24"/>
              </w:rPr>
              <w:t>стр</w:t>
            </w:r>
            <w:proofErr w:type="spellEnd"/>
            <w:r w:rsidRPr="007F57C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7F57C0">
              <w:rPr>
                <w:rFonts w:ascii="Times New Roman" w:hAnsi="Times New Roman" w:cs="Times New Roman"/>
                <w:sz w:val="24"/>
                <w:szCs w:val="24"/>
              </w:rPr>
              <w:t>156  №</w:t>
            </w:r>
            <w:proofErr w:type="gramEnd"/>
            <w:r w:rsidRPr="007F57C0">
              <w:rPr>
                <w:rFonts w:ascii="Times New Roman" w:hAnsi="Times New Roman" w:cs="Times New Roman"/>
                <w:sz w:val="24"/>
                <w:szCs w:val="24"/>
              </w:rPr>
              <w:t xml:space="preserve"> 6</w:t>
            </w:r>
          </w:p>
          <w:p w:rsidR="003F2A50" w:rsidRPr="007F57C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57C0">
              <w:rPr>
                <w:rFonts w:ascii="Times New Roman" w:hAnsi="Times New Roman" w:cs="Times New Roman"/>
                <w:sz w:val="24"/>
                <w:szCs w:val="24"/>
              </w:rPr>
              <w:t>Кейс заданий №</w:t>
            </w:r>
            <w:proofErr w:type="gramStart"/>
            <w:r w:rsidRPr="007F57C0">
              <w:rPr>
                <w:rFonts w:ascii="Times New Roman" w:hAnsi="Times New Roman" w:cs="Times New Roman"/>
                <w:sz w:val="24"/>
                <w:szCs w:val="24"/>
              </w:rPr>
              <w:t>4  задание</w:t>
            </w:r>
            <w:proofErr w:type="gramEnd"/>
            <w:r w:rsidRPr="007F57C0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</w:p>
          <w:p w:rsidR="003F2A50" w:rsidRPr="007F57C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57C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3F2A50" w:rsidRPr="007F57C0" w:rsidRDefault="003F2A50" w:rsidP="00916A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F2A50" w:rsidRPr="003F2A50" w:rsidRDefault="003F2A50" w:rsidP="003F2A50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bookmarkStart w:id="0" w:name="_GoBack"/>
      <w:bookmarkEnd w:id="0"/>
    </w:p>
    <w:sectPr w:rsidR="003F2A50" w:rsidRPr="003F2A50" w:rsidSect="0084437E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YS Text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E1B238E"/>
    <w:multiLevelType w:val="hybridMultilevel"/>
    <w:tmpl w:val="0DFE3248"/>
    <w:lvl w:ilvl="0" w:tplc="63284BA6">
      <w:start w:val="1"/>
      <w:numFmt w:val="decimal"/>
      <w:lvlText w:val="%1."/>
      <w:lvlJc w:val="left"/>
      <w:pPr>
        <w:ind w:left="360" w:hanging="360"/>
      </w:pPr>
      <w:rPr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3F1423DC"/>
    <w:multiLevelType w:val="hybridMultilevel"/>
    <w:tmpl w:val="C2804F62"/>
    <w:lvl w:ilvl="0" w:tplc="26341668">
      <w:start w:val="1"/>
      <w:numFmt w:val="decimal"/>
      <w:lvlText w:val="%1."/>
      <w:lvlJc w:val="left"/>
      <w:pPr>
        <w:ind w:left="360" w:hanging="360"/>
      </w:pPr>
      <w:rPr>
        <w:b w:val="0"/>
        <w:i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9CB0862"/>
    <w:multiLevelType w:val="hybridMultilevel"/>
    <w:tmpl w:val="AAD41F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04D1853"/>
    <w:multiLevelType w:val="hybridMultilevel"/>
    <w:tmpl w:val="9584869C"/>
    <w:lvl w:ilvl="0" w:tplc="26341668">
      <w:start w:val="1"/>
      <w:numFmt w:val="decimal"/>
      <w:lvlText w:val="%1."/>
      <w:lvlJc w:val="left"/>
      <w:pPr>
        <w:ind w:left="360" w:hanging="360"/>
      </w:pPr>
      <w:rPr>
        <w:b w:val="0"/>
        <w:i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0A6515D"/>
    <w:multiLevelType w:val="hybridMultilevel"/>
    <w:tmpl w:val="66A667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"/>
  </w:num>
  <w:num w:numId="3">
    <w:abstractNumId w:val="0"/>
  </w:num>
  <w:num w:numId="4">
    <w:abstractNumId w:val="1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F2A50"/>
    <w:rsid w:val="001D50A9"/>
    <w:rsid w:val="003F2A50"/>
    <w:rsid w:val="0058496D"/>
    <w:rsid w:val="008D52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54D1CA"/>
  <w15:chartTrackingRefBased/>
  <w15:docId w15:val="{343AB7B3-4BF4-4540-86BF-C293792CB5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F2A5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F2A5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 Spacing"/>
    <w:uiPriority w:val="1"/>
    <w:qFormat/>
    <w:rsid w:val="003F2A50"/>
    <w:pPr>
      <w:spacing w:after="0" w:line="240" w:lineRule="auto"/>
    </w:pPr>
  </w:style>
  <w:style w:type="paragraph" w:styleId="a5">
    <w:name w:val="List Paragraph"/>
    <w:basedOn w:val="a"/>
    <w:uiPriority w:val="1"/>
    <w:qFormat/>
    <w:rsid w:val="003F2A5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png"/><Relationship Id="rId18" Type="http://schemas.microsoft.com/office/2007/relationships/hdphoto" Target="media/hdphoto6.wdp"/><Relationship Id="rId26" Type="http://schemas.microsoft.com/office/2007/relationships/hdphoto" Target="media/hdphoto10.wdp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0.png"/><Relationship Id="rId34" Type="http://schemas.microsoft.com/office/2007/relationships/hdphoto" Target="media/hdphoto14.wdp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image" Target="media/image12.png"/><Relationship Id="rId33" Type="http://schemas.openxmlformats.org/officeDocument/2006/relationships/image" Target="media/image16.png"/><Relationship Id="rId38" Type="http://schemas.microsoft.com/office/2007/relationships/hdphoto" Target="media/hdphoto16.wdp"/><Relationship Id="rId2" Type="http://schemas.openxmlformats.org/officeDocument/2006/relationships/styles" Target="styles.xml"/><Relationship Id="rId16" Type="http://schemas.microsoft.com/office/2007/relationships/hdphoto" Target="media/hdphoto5.wdp"/><Relationship Id="rId20" Type="http://schemas.microsoft.com/office/2007/relationships/hdphoto" Target="media/hdphoto7.wdp"/><Relationship Id="rId29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microsoft.com/office/2007/relationships/hdphoto" Target="media/hdphoto3.wdp"/><Relationship Id="rId24" Type="http://schemas.microsoft.com/office/2007/relationships/hdphoto" Target="media/hdphoto9.wdp"/><Relationship Id="rId32" Type="http://schemas.microsoft.com/office/2007/relationships/hdphoto" Target="media/hdphoto13.wdp"/><Relationship Id="rId37" Type="http://schemas.openxmlformats.org/officeDocument/2006/relationships/image" Target="media/image18.png"/><Relationship Id="rId40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7.png"/><Relationship Id="rId23" Type="http://schemas.openxmlformats.org/officeDocument/2006/relationships/image" Target="media/image11.png"/><Relationship Id="rId28" Type="http://schemas.microsoft.com/office/2007/relationships/hdphoto" Target="media/hdphoto11.wdp"/><Relationship Id="rId36" Type="http://schemas.microsoft.com/office/2007/relationships/hdphoto" Target="media/hdphoto15.wdp"/><Relationship Id="rId10" Type="http://schemas.openxmlformats.org/officeDocument/2006/relationships/image" Target="media/image4.png"/><Relationship Id="rId19" Type="http://schemas.openxmlformats.org/officeDocument/2006/relationships/image" Target="media/image9.png"/><Relationship Id="rId31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microsoft.com/office/2007/relationships/hdphoto" Target="media/hdphoto2.wdp"/><Relationship Id="rId14" Type="http://schemas.microsoft.com/office/2007/relationships/hdphoto" Target="media/hdphoto4.wdp"/><Relationship Id="rId22" Type="http://schemas.microsoft.com/office/2007/relationships/hdphoto" Target="media/hdphoto8.wdp"/><Relationship Id="rId27" Type="http://schemas.openxmlformats.org/officeDocument/2006/relationships/image" Target="media/image13.png"/><Relationship Id="rId30" Type="http://schemas.microsoft.com/office/2007/relationships/hdphoto" Target="media/hdphoto12.wdp"/><Relationship Id="rId35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25</Pages>
  <Words>4115</Words>
  <Characters>23460</Characters>
  <Application>Microsoft Office Word</Application>
  <DocSecurity>0</DocSecurity>
  <Lines>195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27520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Рмц</dc:creator>
  <cp:keywords/>
  <dc:description/>
  <cp:lastModifiedBy>Рмц</cp:lastModifiedBy>
  <cp:revision>1</cp:revision>
  <dcterms:created xsi:type="dcterms:W3CDTF">2022-12-28T10:43:00Z</dcterms:created>
  <dcterms:modified xsi:type="dcterms:W3CDTF">2022-12-28T10:55:00Z</dcterms:modified>
</cp:coreProperties>
</file>